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7E97" w:rsidRPr="00351DEA" w:rsidRDefault="00420DD4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>Московский Авиационный Институт</w:t>
      </w:r>
    </w:p>
    <w:p w:rsidR="00097E97" w:rsidRPr="00351DEA" w:rsidRDefault="00420DD4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>(Национальный Исследовательский Университет)</w:t>
      </w: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420DD4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>Факультет Информационных технологий и прикладной математики</w:t>
      </w:r>
    </w:p>
    <w:p w:rsidR="00097E97" w:rsidRPr="00351DEA" w:rsidRDefault="00420DD4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>Кафедра Математической кибернетики №805</w:t>
      </w: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F2280D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>Лабораторная</w:t>
      </w:r>
      <w:r w:rsidR="00420DD4" w:rsidRPr="00351DEA">
        <w:rPr>
          <w:rFonts w:ascii="Calibri" w:hAnsi="Calibri" w:cs="Calibri"/>
          <w:sz w:val="28"/>
          <w:szCs w:val="28"/>
        </w:rPr>
        <w:t xml:space="preserve"> работа</w:t>
      </w:r>
      <w:r w:rsidR="00AF51B4" w:rsidRPr="00351DEA">
        <w:rPr>
          <w:rFonts w:ascii="Calibri" w:hAnsi="Calibri" w:cs="Calibri"/>
          <w:sz w:val="28"/>
          <w:szCs w:val="28"/>
        </w:rPr>
        <w:t xml:space="preserve"> </w:t>
      </w:r>
      <w:r w:rsidR="002F758C" w:rsidRPr="00351DEA">
        <w:rPr>
          <w:rFonts w:ascii="Calibri" w:hAnsi="Calibri" w:cs="Calibri"/>
          <w:sz w:val="28"/>
          <w:szCs w:val="28"/>
        </w:rPr>
        <w:t>2</w:t>
      </w:r>
    </w:p>
    <w:p w:rsidR="00097E97" w:rsidRPr="00351DEA" w:rsidRDefault="00420DD4">
      <w:pPr>
        <w:pStyle w:val="a4"/>
        <w:spacing w:line="288" w:lineRule="auto"/>
        <w:jc w:val="center"/>
        <w:rPr>
          <w:rFonts w:ascii="Calibri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>по курсу «</w:t>
      </w:r>
      <w:r w:rsidR="00F2280D" w:rsidRPr="00351DEA">
        <w:rPr>
          <w:rFonts w:ascii="Calibri" w:hAnsi="Calibri" w:cs="Calibri"/>
          <w:sz w:val="28"/>
          <w:szCs w:val="28"/>
        </w:rPr>
        <w:t>Исследование операций</w:t>
      </w:r>
      <w:r w:rsidRPr="00351DEA">
        <w:rPr>
          <w:rFonts w:ascii="Calibri" w:hAnsi="Calibri" w:cs="Calibri"/>
          <w:sz w:val="28"/>
          <w:szCs w:val="28"/>
        </w:rPr>
        <w:t>»</w:t>
      </w:r>
    </w:p>
    <w:p w:rsidR="002F758C" w:rsidRPr="00351DEA" w:rsidRDefault="002F758C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>Тема: «Коалиционные игры и сведение их к системе матричных игр»</w:t>
      </w: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 w:rsidP="00351DEA">
      <w:pPr>
        <w:pStyle w:val="a4"/>
        <w:spacing w:line="288" w:lineRule="auto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420DD4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>Работу выполнил</w:t>
      </w:r>
    </w:p>
    <w:p w:rsidR="00097E97" w:rsidRPr="00351DEA" w:rsidRDefault="00351DEA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студент группы 8О-404</w:t>
      </w:r>
      <w:r w:rsidR="00420DD4" w:rsidRPr="00351DEA">
        <w:rPr>
          <w:rFonts w:ascii="Calibri" w:hAnsi="Calibri" w:cs="Calibri"/>
          <w:sz w:val="28"/>
          <w:szCs w:val="28"/>
        </w:rPr>
        <w:t>Б</w:t>
      </w:r>
    </w:p>
    <w:p w:rsidR="00097E97" w:rsidRPr="00351DEA" w:rsidRDefault="00351DEA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Сорокин</w:t>
      </w:r>
      <w:r w:rsidR="00140BB3" w:rsidRPr="00351DEA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Д</w:t>
      </w:r>
      <w:r w:rsidR="00140BB3" w:rsidRPr="00351DEA">
        <w:rPr>
          <w:rFonts w:ascii="Calibri" w:hAnsi="Calibri" w:cs="Calibri"/>
          <w:sz w:val="28"/>
          <w:szCs w:val="28"/>
        </w:rPr>
        <w:t xml:space="preserve">. </w:t>
      </w:r>
      <w:r>
        <w:rPr>
          <w:rFonts w:ascii="Calibri" w:hAnsi="Calibri" w:cs="Calibri"/>
          <w:sz w:val="28"/>
          <w:szCs w:val="28"/>
        </w:rPr>
        <w:t>М</w:t>
      </w:r>
      <w:r w:rsidR="00420DD4" w:rsidRPr="00351DEA">
        <w:rPr>
          <w:rFonts w:ascii="Calibri" w:hAnsi="Calibri" w:cs="Calibri"/>
          <w:sz w:val="28"/>
          <w:szCs w:val="28"/>
        </w:rPr>
        <w:t>.</w:t>
      </w:r>
    </w:p>
    <w:p w:rsidR="00097E97" w:rsidRPr="00351DEA" w:rsidRDefault="00097E97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420DD4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>Преподаватель:</w:t>
      </w:r>
    </w:p>
    <w:p w:rsidR="00097E97" w:rsidRPr="00351DEA" w:rsidRDefault="00420DD4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 xml:space="preserve">профессор </w:t>
      </w:r>
      <w:r w:rsidR="00F2280D" w:rsidRPr="00351DEA">
        <w:rPr>
          <w:rFonts w:ascii="Calibri" w:hAnsi="Calibri" w:cs="Calibri"/>
          <w:sz w:val="28"/>
          <w:szCs w:val="28"/>
        </w:rPr>
        <w:t>Короткова Т.И</w:t>
      </w:r>
      <w:r w:rsidRPr="00351DEA">
        <w:rPr>
          <w:rFonts w:ascii="Calibri" w:hAnsi="Calibri" w:cs="Calibri"/>
          <w:sz w:val="28"/>
          <w:szCs w:val="28"/>
        </w:rPr>
        <w:t>.</w:t>
      </w:r>
    </w:p>
    <w:p w:rsidR="00097E97" w:rsidRPr="00351DEA" w:rsidRDefault="00097E97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right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 w:rsidP="002F758C">
      <w:pPr>
        <w:pStyle w:val="a4"/>
        <w:spacing w:line="288" w:lineRule="auto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097E97">
      <w:pPr>
        <w:pStyle w:val="a4"/>
        <w:spacing w:line="288" w:lineRule="auto"/>
        <w:jc w:val="center"/>
        <w:rPr>
          <w:rFonts w:ascii="Calibri" w:eastAsia="Times New Roman" w:hAnsi="Calibri" w:cs="Calibri"/>
          <w:sz w:val="28"/>
          <w:szCs w:val="28"/>
        </w:rPr>
      </w:pPr>
    </w:p>
    <w:p w:rsidR="00097E97" w:rsidRPr="00351DEA" w:rsidRDefault="002F758C" w:rsidP="002F758C">
      <w:pPr>
        <w:pStyle w:val="a4"/>
        <w:tabs>
          <w:tab w:val="left" w:pos="4170"/>
          <w:tab w:val="center" w:pos="4819"/>
        </w:tabs>
        <w:spacing w:line="288" w:lineRule="auto"/>
        <w:rPr>
          <w:rFonts w:ascii="Calibri" w:eastAsia="Times New Roman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ab/>
        <w:t xml:space="preserve">   </w:t>
      </w:r>
      <w:r w:rsidR="00420DD4" w:rsidRPr="00351DEA">
        <w:rPr>
          <w:rFonts w:ascii="Calibri" w:hAnsi="Calibri" w:cs="Calibri"/>
          <w:sz w:val="28"/>
          <w:szCs w:val="28"/>
        </w:rPr>
        <w:t>Москва</w:t>
      </w:r>
    </w:p>
    <w:p w:rsidR="00351DEA" w:rsidRDefault="002F758C" w:rsidP="00351DEA">
      <w:pPr>
        <w:pStyle w:val="a4"/>
        <w:tabs>
          <w:tab w:val="center" w:pos="4819"/>
          <w:tab w:val="left" w:pos="5820"/>
        </w:tabs>
        <w:spacing w:line="288" w:lineRule="auto"/>
        <w:rPr>
          <w:rFonts w:ascii="Calibri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</w:rPr>
        <w:tab/>
      </w:r>
      <w:r w:rsidR="00420DD4" w:rsidRPr="00351DEA">
        <w:rPr>
          <w:rFonts w:ascii="Calibri" w:hAnsi="Calibri" w:cs="Calibri"/>
          <w:sz w:val="28"/>
          <w:szCs w:val="28"/>
        </w:rPr>
        <w:t>2018</w:t>
      </w:r>
    </w:p>
    <w:p w:rsidR="002F758C" w:rsidRPr="00351DEA" w:rsidRDefault="002F758C" w:rsidP="00351DEA">
      <w:pPr>
        <w:pStyle w:val="a4"/>
        <w:tabs>
          <w:tab w:val="center" w:pos="4819"/>
          <w:tab w:val="left" w:pos="5820"/>
        </w:tabs>
        <w:spacing w:line="288" w:lineRule="auto"/>
        <w:rPr>
          <w:rFonts w:ascii="Calibri" w:hAnsi="Calibri" w:cs="Calibri"/>
          <w:b/>
          <w:sz w:val="28"/>
          <w:szCs w:val="28"/>
        </w:rPr>
      </w:pPr>
      <w:r w:rsidRPr="00351DEA">
        <w:rPr>
          <w:rFonts w:ascii="Calibri" w:hAnsi="Calibri" w:cs="Calibri"/>
          <w:b/>
          <w:sz w:val="28"/>
          <w:szCs w:val="28"/>
        </w:rPr>
        <w:lastRenderedPageBreak/>
        <w:t>Цель работы</w:t>
      </w:r>
    </w:p>
    <w:p w:rsidR="002F758C" w:rsidRPr="00351DEA" w:rsidRDefault="002F758C" w:rsidP="002F758C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>Научиться решать матричные игры в чистых стратегиях, матричные игры в смешанных стратегиях методом сведения к ЗЛП, матричные игры в смешанных стратегиях методом Брауна.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</w:p>
    <w:p w:rsidR="00351DEA" w:rsidRPr="00351DEA" w:rsidRDefault="002F758C" w:rsidP="00351DEA">
      <w:pPr>
        <w:rPr>
          <w:rFonts w:ascii="Calibri" w:hAnsi="Calibri" w:cs="Calibri"/>
          <w:b/>
          <w:sz w:val="28"/>
          <w:szCs w:val="28"/>
          <w:lang w:val="ru-RU"/>
        </w:rPr>
      </w:pPr>
      <w:r w:rsidRPr="00351DEA">
        <w:rPr>
          <w:rFonts w:ascii="Calibri" w:hAnsi="Calibri" w:cs="Calibri"/>
          <w:b/>
          <w:sz w:val="28"/>
          <w:szCs w:val="28"/>
          <w:lang w:val="ru-RU"/>
        </w:rPr>
        <w:t>Теоретические сведения</w:t>
      </w:r>
    </w:p>
    <w:p w:rsidR="002F758C" w:rsidRPr="00351DEA" w:rsidRDefault="002F758C" w:rsidP="002F758C">
      <w:pPr>
        <w:ind w:firstLine="708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>Рассмотрим пример 3-х мерной матрицы.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</w:p>
    <w:p w:rsidR="002F758C" w:rsidRPr="00351DEA" w:rsidRDefault="002F758C" w:rsidP="002F758C">
      <w:pPr>
        <w:ind w:firstLine="708"/>
        <w:rPr>
          <w:rFonts w:ascii="Calibri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 xml:space="preserve">Пусть каждый игрок имеет 2 стратегии. </w:t>
      </w:r>
      <w:proofErr w:type="spellStart"/>
      <w:r w:rsidRPr="00351DEA">
        <w:rPr>
          <w:rFonts w:ascii="Calibri" w:hAnsi="Calibri" w:cs="Calibri"/>
          <w:sz w:val="28"/>
          <w:szCs w:val="28"/>
        </w:rPr>
        <w:t>Выигрыши</w:t>
      </w:r>
      <w:proofErr w:type="spellEnd"/>
      <w:r w:rsidRPr="00351DEA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351DEA">
        <w:rPr>
          <w:rFonts w:ascii="Calibri" w:hAnsi="Calibri" w:cs="Calibri"/>
          <w:sz w:val="28"/>
          <w:szCs w:val="28"/>
        </w:rPr>
        <w:t>игроков</w:t>
      </w:r>
      <w:proofErr w:type="spellEnd"/>
      <w:r w:rsidRPr="00351DEA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351DEA">
        <w:rPr>
          <w:rFonts w:ascii="Calibri" w:hAnsi="Calibri" w:cs="Calibri"/>
          <w:sz w:val="28"/>
          <w:szCs w:val="28"/>
        </w:rPr>
        <w:t>заданы</w:t>
      </w:r>
      <w:proofErr w:type="spellEnd"/>
      <w:r w:rsidRPr="00351DEA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351DEA">
        <w:rPr>
          <w:rFonts w:ascii="Calibri" w:hAnsi="Calibri" w:cs="Calibri"/>
          <w:sz w:val="28"/>
          <w:szCs w:val="28"/>
        </w:rPr>
        <w:t>таблицей</w:t>
      </w:r>
      <w:proofErr w:type="spellEnd"/>
      <w:r w:rsidRPr="00351DEA">
        <w:rPr>
          <w:rFonts w:ascii="Calibri" w:hAnsi="Calibri" w:cs="Calibri"/>
          <w:sz w:val="28"/>
          <w:szCs w:val="28"/>
        </w:rPr>
        <w:t>: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</w:rPr>
      </w:pPr>
      <w:r w:rsidRPr="00351DEA">
        <w:rPr>
          <w:rFonts w:ascii="Calibri" w:hAnsi="Calibri" w:cs="Calibri"/>
          <w:noProof/>
          <w:sz w:val="28"/>
          <w:szCs w:val="28"/>
          <w:lang w:val="ru-RU" w:eastAsia="ru-RU"/>
        </w:rPr>
        <w:drawing>
          <wp:inline distT="0" distB="0" distL="0" distR="0" wp14:anchorId="3BB22A7A" wp14:editId="3D145CE4">
            <wp:extent cx="1952625" cy="25146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8C" w:rsidRPr="00351DEA" w:rsidRDefault="002F758C" w:rsidP="002F758C">
      <w:pPr>
        <w:ind w:firstLine="708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>Гарантированные результаты для каждого из 3-х игроков очевидны: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 xml:space="preserve">1) </w:t>
      </w:r>
      <w:r w:rsidRPr="00351DEA">
        <w:rPr>
          <w:rFonts w:ascii="Calibri" w:hAnsi="Calibri" w:cs="Calibri"/>
          <w:sz w:val="28"/>
          <w:szCs w:val="28"/>
        </w:rPr>
        <w:t>V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 = 0, </w:t>
      </w:r>
      <w:r w:rsidRPr="00351DEA">
        <w:rPr>
          <w:rFonts w:ascii="Calibri" w:hAnsi="Calibri" w:cs="Calibri"/>
          <w:sz w:val="28"/>
          <w:szCs w:val="28"/>
        </w:rPr>
        <w:t>α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 xml:space="preserve">2) </w:t>
      </w:r>
      <w:r w:rsidRPr="00351DEA">
        <w:rPr>
          <w:rFonts w:ascii="Calibri" w:hAnsi="Calibri" w:cs="Calibri"/>
          <w:sz w:val="28"/>
          <w:szCs w:val="28"/>
        </w:rPr>
        <w:t>V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 = -1, </w:t>
      </w:r>
      <w:r w:rsidRPr="00351DEA">
        <w:rPr>
          <w:rFonts w:ascii="Calibri" w:hAnsi="Calibri" w:cs="Calibri"/>
          <w:sz w:val="28"/>
          <w:szCs w:val="28"/>
        </w:rPr>
        <w:t>β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, </w:t>
      </w:r>
      <w:r w:rsidRPr="00351DEA">
        <w:rPr>
          <w:rFonts w:ascii="Calibri" w:hAnsi="Calibri" w:cs="Calibri"/>
          <w:sz w:val="28"/>
          <w:szCs w:val="28"/>
        </w:rPr>
        <w:t>β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 xml:space="preserve">3) </w:t>
      </w:r>
      <w:r w:rsidRPr="00351DEA">
        <w:rPr>
          <w:rFonts w:ascii="Calibri" w:hAnsi="Calibri" w:cs="Calibri"/>
          <w:sz w:val="28"/>
          <w:szCs w:val="28"/>
        </w:rPr>
        <w:t>V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3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 = -1, </w:t>
      </w:r>
      <w:r w:rsidRPr="00351DEA">
        <w:rPr>
          <w:rFonts w:ascii="Calibri" w:hAnsi="Calibri" w:cs="Calibri"/>
          <w:sz w:val="28"/>
          <w:szCs w:val="28"/>
        </w:rPr>
        <w:t>γ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</w:p>
    <w:p w:rsidR="002F758C" w:rsidRPr="00351DEA" w:rsidRDefault="002F758C" w:rsidP="002F758C">
      <w:pPr>
        <w:ind w:firstLine="708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>В такой ситуации естественно возникают коалиции игроков. Рассмотрим возможные варианты улучшения полученных гарантированных результатов.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u w:val="single"/>
          <w:lang w:val="ru-RU"/>
        </w:rPr>
        <w:t>Коалиция 1.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 2-й и 3-й против 1-го.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 xml:space="preserve"> </w:t>
      </w:r>
      <w:r w:rsidRPr="00351DEA">
        <w:rPr>
          <w:rFonts w:ascii="Calibri" w:hAnsi="Calibri" w:cs="Calibri"/>
          <w:noProof/>
          <w:sz w:val="28"/>
          <w:szCs w:val="28"/>
          <w:lang w:val="ru-RU" w:eastAsia="ru-RU"/>
        </w:rPr>
        <w:drawing>
          <wp:inline distT="0" distB="0" distL="0" distR="0" wp14:anchorId="513C771C" wp14:editId="17B256AC">
            <wp:extent cx="3857625" cy="9144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8C" w:rsidRPr="00351DEA" w:rsidRDefault="002F758C" w:rsidP="002F758C">
      <w:pPr>
        <w:ind w:firstLine="708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 xml:space="preserve">Оптимальная тройка стратегий: </w:t>
      </w:r>
      <w:r w:rsidRPr="00351DEA">
        <w:rPr>
          <w:rFonts w:ascii="Calibri" w:hAnsi="Calibri" w:cs="Calibri"/>
          <w:sz w:val="28"/>
          <w:szCs w:val="28"/>
        </w:rPr>
        <w:t>α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, </w:t>
      </w:r>
      <w:r w:rsidRPr="00351DEA">
        <w:rPr>
          <w:rFonts w:ascii="Calibri" w:hAnsi="Calibri" w:cs="Calibri"/>
          <w:sz w:val="28"/>
          <w:szCs w:val="28"/>
        </w:rPr>
        <w:t>β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2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, </w:t>
      </w:r>
      <w:r w:rsidRPr="00351DEA">
        <w:rPr>
          <w:rFonts w:ascii="Calibri" w:hAnsi="Calibri" w:cs="Calibri"/>
          <w:sz w:val="28"/>
          <w:szCs w:val="28"/>
        </w:rPr>
        <w:t>γ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351DEA">
        <w:rPr>
          <w:rFonts w:ascii="Calibri" w:hAnsi="Calibri" w:cs="Calibri"/>
          <w:sz w:val="28"/>
          <w:szCs w:val="28"/>
          <w:lang w:val="ru-RU"/>
        </w:rPr>
        <w:t>.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u w:val="single"/>
          <w:lang w:val="ru-RU"/>
        </w:rPr>
        <w:t>Коалиция 2.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 1-й и 3-й против 2-го.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 xml:space="preserve"> </w:t>
      </w:r>
      <w:r w:rsidRPr="00351DEA">
        <w:rPr>
          <w:rFonts w:ascii="Calibri" w:hAnsi="Calibri" w:cs="Calibri"/>
          <w:noProof/>
          <w:sz w:val="28"/>
          <w:szCs w:val="28"/>
          <w:lang w:val="ru-RU" w:eastAsia="ru-RU"/>
        </w:rPr>
        <w:drawing>
          <wp:inline distT="0" distB="0" distL="0" distR="0" wp14:anchorId="2FB3D4BC" wp14:editId="20F4F861">
            <wp:extent cx="3886200" cy="8858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8C" w:rsidRPr="00351DEA" w:rsidRDefault="002F758C" w:rsidP="002F758C">
      <w:pPr>
        <w:ind w:firstLine="708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lastRenderedPageBreak/>
        <w:t xml:space="preserve">Решения в чистых стратегиях нет. Решение в смешанных стратегиях дает результат: </w:t>
      </w:r>
      <w:r w:rsidRPr="00351DEA">
        <w:rPr>
          <w:rFonts w:ascii="Calibri" w:hAnsi="Calibri" w:cs="Calibri"/>
          <w:sz w:val="28"/>
          <w:szCs w:val="28"/>
        </w:rPr>
        <w:t>ν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 = -1/4; оптимальная стратегия 2-го игрока – </w:t>
      </w:r>
      <w:r w:rsidRPr="00351DEA">
        <w:rPr>
          <w:rFonts w:ascii="Calibri" w:hAnsi="Calibri" w:cs="Calibri"/>
          <w:sz w:val="28"/>
          <w:szCs w:val="28"/>
        </w:rPr>
        <w:t>p</w:t>
      </w:r>
      <w:r w:rsidRPr="00351DEA">
        <w:rPr>
          <w:rFonts w:ascii="Calibri" w:hAnsi="Calibri" w:cs="Calibri"/>
          <w:sz w:val="28"/>
          <w:szCs w:val="28"/>
          <w:vertAlign w:val="superscript"/>
          <w:lang w:val="ru-RU"/>
        </w:rPr>
        <w:t>*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 = (3/4;1/4); для коалиции – </w:t>
      </w:r>
      <w:r w:rsidRPr="00351DEA">
        <w:rPr>
          <w:rFonts w:ascii="Calibri" w:hAnsi="Calibri" w:cs="Calibri"/>
          <w:sz w:val="28"/>
          <w:szCs w:val="28"/>
        </w:rPr>
        <w:t>q</w:t>
      </w:r>
      <w:r w:rsidRPr="00351DEA">
        <w:rPr>
          <w:rFonts w:ascii="Calibri" w:hAnsi="Calibri" w:cs="Calibri"/>
          <w:sz w:val="28"/>
          <w:szCs w:val="28"/>
          <w:vertAlign w:val="superscript"/>
          <w:lang w:val="ru-RU"/>
        </w:rPr>
        <w:t>*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 = (3/4; 1/4).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</w:p>
    <w:p w:rsidR="002F758C" w:rsidRPr="00351DEA" w:rsidRDefault="002F758C" w:rsidP="002F758C">
      <w:pPr>
        <w:ind w:firstLine="708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u w:val="single"/>
          <w:lang w:val="ru-RU"/>
        </w:rPr>
        <w:t>Коалиция 3.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 1-й и 2-й против 3-го.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 xml:space="preserve"> </w:t>
      </w:r>
      <w:r w:rsidRPr="00351DEA">
        <w:rPr>
          <w:rFonts w:ascii="Calibri" w:hAnsi="Calibri" w:cs="Calibri"/>
          <w:noProof/>
          <w:sz w:val="28"/>
          <w:szCs w:val="28"/>
          <w:lang w:val="ru-RU" w:eastAsia="ru-RU"/>
        </w:rPr>
        <w:drawing>
          <wp:inline distT="0" distB="0" distL="0" distR="0" wp14:anchorId="70E97109" wp14:editId="46A25144">
            <wp:extent cx="3876675" cy="9334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8C" w:rsidRPr="00351DEA" w:rsidRDefault="002F758C" w:rsidP="002F758C">
      <w:pPr>
        <w:ind w:firstLine="708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 xml:space="preserve">Оптимальная тройка стратегий: </w:t>
      </w:r>
      <w:r w:rsidRPr="00351DEA">
        <w:rPr>
          <w:rFonts w:ascii="Calibri" w:hAnsi="Calibri" w:cs="Calibri"/>
          <w:sz w:val="28"/>
          <w:szCs w:val="28"/>
        </w:rPr>
        <w:t>α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, </w:t>
      </w:r>
      <w:r w:rsidRPr="00351DEA">
        <w:rPr>
          <w:rFonts w:ascii="Calibri" w:hAnsi="Calibri" w:cs="Calibri"/>
          <w:sz w:val="28"/>
          <w:szCs w:val="28"/>
        </w:rPr>
        <w:t>β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351DEA">
        <w:rPr>
          <w:rFonts w:ascii="Calibri" w:hAnsi="Calibri" w:cs="Calibri"/>
          <w:sz w:val="28"/>
          <w:szCs w:val="28"/>
          <w:lang w:val="ru-RU"/>
        </w:rPr>
        <w:t xml:space="preserve">, </w:t>
      </w:r>
      <w:r w:rsidRPr="00351DEA">
        <w:rPr>
          <w:rFonts w:ascii="Calibri" w:hAnsi="Calibri" w:cs="Calibri"/>
          <w:sz w:val="28"/>
          <w:szCs w:val="28"/>
        </w:rPr>
        <w:t>γ</w:t>
      </w:r>
      <w:r w:rsidRPr="00351DEA">
        <w:rPr>
          <w:rFonts w:ascii="Calibri" w:hAnsi="Calibri" w:cs="Calibri"/>
          <w:sz w:val="28"/>
          <w:szCs w:val="28"/>
          <w:vertAlign w:val="subscript"/>
          <w:lang w:val="ru-RU"/>
        </w:rPr>
        <w:t>1</w:t>
      </w:r>
      <w:r w:rsidRPr="00351DEA">
        <w:rPr>
          <w:rFonts w:ascii="Calibri" w:hAnsi="Calibri" w:cs="Calibri"/>
          <w:sz w:val="28"/>
          <w:szCs w:val="28"/>
          <w:lang w:val="ru-RU"/>
        </w:rPr>
        <w:t>.</w:t>
      </w:r>
    </w:p>
    <w:p w:rsidR="002F758C" w:rsidRPr="00351DEA" w:rsidRDefault="002F758C" w:rsidP="002F758C">
      <w:pPr>
        <w:rPr>
          <w:rFonts w:ascii="Calibri" w:hAnsi="Calibri" w:cs="Calibri"/>
          <w:sz w:val="28"/>
          <w:szCs w:val="28"/>
          <w:lang w:val="ru-RU"/>
        </w:rPr>
      </w:pPr>
    </w:p>
    <w:p w:rsidR="002F758C" w:rsidRPr="00351DEA" w:rsidRDefault="002F758C" w:rsidP="00351DEA">
      <w:pPr>
        <w:rPr>
          <w:rFonts w:ascii="Calibri" w:hAnsi="Calibri" w:cs="Calibri"/>
          <w:b/>
          <w:sz w:val="28"/>
          <w:szCs w:val="28"/>
          <w:lang w:val="ru-RU"/>
        </w:rPr>
      </w:pPr>
      <w:r w:rsidRPr="00351DEA">
        <w:rPr>
          <w:rFonts w:ascii="Calibri" w:hAnsi="Calibri" w:cs="Calibri"/>
          <w:b/>
          <w:sz w:val="28"/>
          <w:szCs w:val="28"/>
          <w:lang w:val="ru-RU"/>
        </w:rPr>
        <w:t>Ход работы</w:t>
      </w:r>
    </w:p>
    <w:p w:rsidR="00CB280D" w:rsidRPr="00351DEA" w:rsidRDefault="00CB280D" w:rsidP="00CB280D">
      <w:pPr>
        <w:rPr>
          <w:rFonts w:ascii="Calibri" w:hAnsi="Calibri" w:cs="Calibri"/>
          <w:u w:val="single"/>
          <w:lang w:val="ru-RU"/>
        </w:rPr>
      </w:pPr>
    </w:p>
    <w:p w:rsidR="00661BE6" w:rsidRPr="00661BE6" w:rsidRDefault="00CB280D" w:rsidP="00351DEA">
      <w:pPr>
        <w:pStyle w:val="a7"/>
        <w:numPr>
          <w:ilvl w:val="0"/>
          <w:numId w:val="1"/>
        </w:numPr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>Установим параметры игры: количество игроков, число стратегий одного игрока, максимальный выигрыш:</w:t>
      </w:r>
      <w:r w:rsidR="00661BE6" w:rsidRPr="00661BE6">
        <w:rPr>
          <w:rFonts w:ascii="Calibri" w:hAnsi="Calibri" w:cs="Calibri"/>
          <w:noProof/>
          <w:sz w:val="32"/>
          <w:lang w:val="ru-RU" w:eastAsia="ru-RU"/>
        </w:rPr>
        <w:t xml:space="preserve"> </w:t>
      </w:r>
    </w:p>
    <w:p w:rsidR="00CB280D" w:rsidRPr="00351DEA" w:rsidRDefault="00661BE6" w:rsidP="00661BE6">
      <w:pPr>
        <w:pStyle w:val="a7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noProof/>
          <w:sz w:val="32"/>
          <w:lang w:val="ru-RU" w:eastAsia="ru-RU"/>
        </w:rPr>
        <w:drawing>
          <wp:inline distT="0" distB="0" distL="0" distR="0" wp14:anchorId="3FB66D0F" wp14:editId="5482BB94">
            <wp:extent cx="4561167" cy="3981450"/>
            <wp:effectExtent l="0" t="0" r="0" b="0"/>
            <wp:docPr id="45" name="Рисунок 45" descr="\\SERVER\Share\Руснак\7 семестр\Исследование операций\2 лаба\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SERVER\Share\Руснак\7 семестр\Исследование операций\2 лаба\2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" t="4843" r="2263" b="2379"/>
                    <a:stretch/>
                  </pic:blipFill>
                  <pic:spPr bwMode="auto">
                    <a:xfrm>
                      <a:off x="0" y="0"/>
                      <a:ext cx="4582795" cy="400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80D" w:rsidRPr="00351DEA" w:rsidRDefault="00CB280D" w:rsidP="00CB280D">
      <w:pPr>
        <w:rPr>
          <w:rFonts w:ascii="Calibri" w:hAnsi="Calibri" w:cs="Calibri"/>
          <w:sz w:val="32"/>
          <w:lang w:val="ru-RU"/>
        </w:rPr>
      </w:pPr>
    </w:p>
    <w:p w:rsidR="00CB280D" w:rsidRPr="00661BE6" w:rsidRDefault="00CB280D" w:rsidP="00CB280D">
      <w:pPr>
        <w:rPr>
          <w:rFonts w:ascii="Calibri" w:hAnsi="Calibri" w:cs="Calibri"/>
          <w:sz w:val="32"/>
          <w:lang w:val="ru-RU"/>
        </w:rPr>
      </w:pPr>
    </w:p>
    <w:p w:rsidR="00CB280D" w:rsidRPr="00661BE6" w:rsidRDefault="00CB280D" w:rsidP="00CB280D">
      <w:pPr>
        <w:rPr>
          <w:rFonts w:ascii="Calibri" w:hAnsi="Calibri" w:cs="Calibri"/>
          <w:lang w:val="ru-RU"/>
        </w:rPr>
      </w:pPr>
    </w:p>
    <w:p w:rsidR="00FA167D" w:rsidRPr="00351DEA" w:rsidRDefault="00FA167D">
      <w:pPr>
        <w:rPr>
          <w:rFonts w:ascii="Calibri" w:hAnsi="Calibri" w:cs="Calibri"/>
          <w:sz w:val="28"/>
          <w:u w:val="single"/>
          <w:lang w:val="ru-RU"/>
        </w:rPr>
      </w:pPr>
      <w:r w:rsidRPr="00351DEA">
        <w:rPr>
          <w:rFonts w:ascii="Calibri" w:hAnsi="Calibri" w:cs="Calibri"/>
          <w:sz w:val="28"/>
          <w:u w:val="single"/>
          <w:lang w:val="ru-RU"/>
        </w:rPr>
        <w:br w:type="page"/>
      </w:r>
    </w:p>
    <w:p w:rsidR="00661BE6" w:rsidRDefault="00661BE6" w:rsidP="00661BE6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28"/>
          <w:lang w:val="ru-RU"/>
        </w:rPr>
      </w:pPr>
      <w:r w:rsidRPr="00661BE6">
        <w:rPr>
          <w:rFonts w:ascii="Calibri" w:hAnsi="Calibri" w:cs="Calibri"/>
          <w:sz w:val="28"/>
          <w:lang w:val="ru-RU"/>
        </w:rPr>
        <w:lastRenderedPageBreak/>
        <w:t>Формирование матрицы одной из коалиционных игр первого уровня. Введём число строк (стратегий 1 игрока) и столбцов (стратег</w:t>
      </w:r>
      <w:r>
        <w:rPr>
          <w:rFonts w:ascii="Calibri" w:hAnsi="Calibri" w:cs="Calibri"/>
          <w:sz w:val="28"/>
          <w:lang w:val="ru-RU"/>
        </w:rPr>
        <w:t>ий коалиции остальных игроков).</w:t>
      </w:r>
    </w:p>
    <w:p w:rsidR="00661BE6" w:rsidRPr="00661BE6" w:rsidRDefault="00661BE6" w:rsidP="00661BE6">
      <w:pPr>
        <w:pStyle w:val="a7"/>
        <w:jc w:val="both"/>
        <w:rPr>
          <w:rFonts w:ascii="Calibri" w:hAnsi="Calibri" w:cs="Calibri"/>
          <w:sz w:val="28"/>
          <w:lang w:val="ru-RU"/>
        </w:rPr>
      </w:pPr>
      <w:r w:rsidRPr="00661BE6">
        <w:rPr>
          <w:rFonts w:ascii="Calibri" w:hAnsi="Calibri" w:cs="Calibri"/>
          <w:sz w:val="28"/>
          <w:lang w:val="ru-RU"/>
        </w:rPr>
        <w:t>Сформируем матрицу 2ˣ8 коалиционной игры 1 у</w:t>
      </w:r>
      <w:r w:rsidRPr="00661BE6">
        <w:rPr>
          <w:rFonts w:ascii="Calibri" w:hAnsi="Calibri" w:cs="Calibri"/>
          <w:sz w:val="28"/>
          <w:lang w:val="ru-RU"/>
        </w:rPr>
        <w:t>ровня 1 игрока против остальных</w:t>
      </w:r>
    </w:p>
    <w:p w:rsidR="00661BE6" w:rsidRPr="00661BE6" w:rsidRDefault="00661BE6" w:rsidP="00661BE6">
      <w:pPr>
        <w:pStyle w:val="a7"/>
        <w:jc w:val="both"/>
        <w:rPr>
          <w:rFonts w:ascii="Calibri" w:hAnsi="Calibri" w:cs="Calibri"/>
          <w:sz w:val="28"/>
          <w:lang w:val="ru-RU"/>
        </w:rPr>
      </w:pPr>
    </w:p>
    <w:p w:rsidR="00FA167D" w:rsidRPr="00351DEA" w:rsidRDefault="00661BE6" w:rsidP="00CB280D">
      <w:pPr>
        <w:ind w:left="708"/>
        <w:rPr>
          <w:rFonts w:ascii="Calibri" w:hAnsi="Calibri" w:cs="Calibri"/>
          <w:sz w:val="28"/>
          <w:lang w:val="ru-RU"/>
        </w:rPr>
      </w:pPr>
      <w:r w:rsidRPr="00657782">
        <w:rPr>
          <w:noProof/>
          <w:lang w:val="ru-RU" w:eastAsia="ru-RU"/>
        </w:rPr>
        <w:drawing>
          <wp:inline distT="0" distB="0" distL="0" distR="0" wp14:anchorId="458683B9" wp14:editId="54781C1C">
            <wp:extent cx="5934075" cy="53911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80D" w:rsidRPr="00351DEA" w:rsidRDefault="00CB280D" w:rsidP="00CB280D">
      <w:pPr>
        <w:rPr>
          <w:rFonts w:ascii="Calibri" w:hAnsi="Calibri" w:cs="Calibri"/>
          <w:sz w:val="32"/>
        </w:rPr>
      </w:pPr>
    </w:p>
    <w:p w:rsidR="00FA167D" w:rsidRPr="00351DEA" w:rsidRDefault="00FA167D" w:rsidP="00661BE6">
      <w:pPr>
        <w:jc w:val="both"/>
        <w:rPr>
          <w:rFonts w:ascii="Calibri" w:hAnsi="Calibri" w:cs="Calibri"/>
          <w:sz w:val="22"/>
          <w:lang w:val="ru-RU"/>
        </w:rPr>
      </w:pPr>
    </w:p>
    <w:p w:rsidR="00661BE6" w:rsidRDefault="00661BE6">
      <w:pPr>
        <w:rPr>
          <w:rFonts w:ascii="Calibri" w:hAnsi="Calibri" w:cs="Calibri"/>
          <w:sz w:val="22"/>
          <w:u w:val="single"/>
          <w:lang w:val="ru-RU"/>
        </w:rPr>
      </w:pPr>
      <w:r>
        <w:rPr>
          <w:rFonts w:ascii="Calibri" w:hAnsi="Calibri" w:cs="Calibri"/>
          <w:sz w:val="22"/>
          <w:u w:val="single"/>
          <w:lang w:val="ru-RU"/>
        </w:rPr>
        <w:br w:type="page"/>
      </w:r>
    </w:p>
    <w:p w:rsidR="00CB280D" w:rsidRPr="00661BE6" w:rsidRDefault="00CB280D" w:rsidP="00661BE6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28"/>
          <w:lang w:val="ru-RU"/>
        </w:rPr>
      </w:pPr>
      <w:r w:rsidRPr="00661BE6">
        <w:rPr>
          <w:rFonts w:ascii="Calibri" w:hAnsi="Calibri" w:cs="Calibri"/>
          <w:sz w:val="28"/>
          <w:lang w:val="ru-RU"/>
        </w:rPr>
        <w:lastRenderedPageBreak/>
        <w:t>Формирование матрицы одной из коалиционных игр второго уровня. Введём число строк (стратегий коалиции 1 и 2 игроков) и столбцов (стратегий коалиции остальных игроков). Заполняем матрицу 4ˣ4 коалиционной игры 2 уровня коалиции 1 и 2 игроков против остальных:</w:t>
      </w:r>
    </w:p>
    <w:p w:rsidR="00CB280D" w:rsidRPr="00351DEA" w:rsidRDefault="00CB280D" w:rsidP="00CB280D">
      <w:pPr>
        <w:ind w:firstLine="708"/>
        <w:jc w:val="both"/>
        <w:rPr>
          <w:rFonts w:ascii="Calibri" w:hAnsi="Calibri" w:cs="Calibri"/>
          <w:sz w:val="28"/>
          <w:lang w:val="ru-RU"/>
        </w:rPr>
      </w:pPr>
    </w:p>
    <w:p w:rsidR="00CB280D" w:rsidRPr="00351DEA" w:rsidRDefault="00661BE6" w:rsidP="00CB280D">
      <w:pPr>
        <w:ind w:firstLine="708"/>
        <w:jc w:val="both"/>
        <w:rPr>
          <w:rFonts w:ascii="Calibri" w:hAnsi="Calibri" w:cs="Calibri"/>
          <w:sz w:val="28"/>
          <w:lang w:val="ru-RU"/>
        </w:rPr>
      </w:pPr>
      <w:r w:rsidRPr="00657782">
        <w:rPr>
          <w:noProof/>
          <w:lang w:val="ru-RU" w:eastAsia="ru-RU"/>
        </w:rPr>
        <w:drawing>
          <wp:inline distT="0" distB="0" distL="0" distR="0">
            <wp:extent cx="5934075" cy="53911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BE6" w:rsidRDefault="00661BE6">
      <w:pPr>
        <w:rPr>
          <w:rFonts w:ascii="Calibri" w:hAnsi="Calibri" w:cs="Calibri"/>
          <w:sz w:val="28"/>
          <w:lang w:val="ru-RU"/>
        </w:rPr>
      </w:pPr>
      <w:r>
        <w:rPr>
          <w:rFonts w:ascii="Calibri" w:hAnsi="Calibri" w:cs="Calibri"/>
          <w:sz w:val="28"/>
          <w:lang w:val="ru-RU"/>
        </w:rPr>
        <w:br w:type="page"/>
      </w:r>
    </w:p>
    <w:p w:rsidR="00FA167D" w:rsidRDefault="00CB280D" w:rsidP="00661BE6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28"/>
          <w:lang w:val="ru-RU"/>
        </w:rPr>
      </w:pPr>
      <w:r w:rsidRPr="00661BE6">
        <w:rPr>
          <w:rFonts w:ascii="Calibri" w:hAnsi="Calibri" w:cs="Calibri"/>
          <w:sz w:val="28"/>
          <w:lang w:val="ru-RU"/>
        </w:rPr>
        <w:lastRenderedPageBreak/>
        <w:t>Формирование матрицы одной из коалиционных игр третьего уровня. Введём число строк (стратегий коалиции 1, 2 и 3 игроков) и столбцов (стратегий коалиции остальных игроков). Заполняем матрицу 8ˣ2 коалиционной игры 3 уровня коалиции 1, 2 и 3 иг</w:t>
      </w:r>
      <w:r w:rsidR="00661BE6">
        <w:rPr>
          <w:rFonts w:ascii="Calibri" w:hAnsi="Calibri" w:cs="Calibri"/>
          <w:sz w:val="28"/>
          <w:lang w:val="ru-RU"/>
        </w:rPr>
        <w:t>роков против остальных</w:t>
      </w:r>
    </w:p>
    <w:p w:rsidR="00661BE6" w:rsidRPr="00661BE6" w:rsidRDefault="00661BE6" w:rsidP="00661BE6">
      <w:pPr>
        <w:ind w:left="360"/>
        <w:jc w:val="both"/>
        <w:rPr>
          <w:rFonts w:ascii="Calibri" w:hAnsi="Calibri" w:cs="Calibri"/>
          <w:sz w:val="28"/>
          <w:lang w:val="ru-RU"/>
        </w:rPr>
      </w:pPr>
    </w:p>
    <w:p w:rsidR="00CB280D" w:rsidRPr="00351DEA" w:rsidRDefault="00661BE6" w:rsidP="00CB280D">
      <w:pPr>
        <w:ind w:firstLine="708"/>
        <w:jc w:val="both"/>
        <w:rPr>
          <w:rFonts w:ascii="Calibri" w:hAnsi="Calibri" w:cs="Calibri"/>
          <w:sz w:val="28"/>
          <w:lang w:val="ru-RU"/>
        </w:rPr>
      </w:pPr>
      <w:r w:rsidRPr="00657782">
        <w:rPr>
          <w:noProof/>
          <w:lang w:val="ru-RU" w:eastAsia="ru-RU"/>
        </w:rPr>
        <w:drawing>
          <wp:inline distT="0" distB="0" distL="0" distR="0">
            <wp:extent cx="5934075" cy="53911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80D" w:rsidRPr="00351DEA" w:rsidRDefault="00CB280D" w:rsidP="00CB280D">
      <w:pPr>
        <w:ind w:firstLine="708"/>
        <w:jc w:val="both"/>
        <w:rPr>
          <w:rFonts w:ascii="Calibri" w:hAnsi="Calibri" w:cs="Calibri"/>
          <w:sz w:val="22"/>
          <w:lang w:val="ru-RU"/>
        </w:rPr>
      </w:pPr>
    </w:p>
    <w:p w:rsidR="00661BE6" w:rsidRDefault="00661BE6">
      <w:pPr>
        <w:rPr>
          <w:rFonts w:ascii="Calibri" w:hAnsi="Calibri" w:cs="Calibri"/>
          <w:sz w:val="28"/>
          <w:lang w:val="ru-RU"/>
        </w:rPr>
      </w:pPr>
      <w:r>
        <w:rPr>
          <w:rFonts w:ascii="Calibri" w:hAnsi="Calibri" w:cs="Calibri"/>
          <w:sz w:val="28"/>
          <w:lang w:val="ru-RU"/>
        </w:rPr>
        <w:br w:type="page"/>
      </w:r>
    </w:p>
    <w:p w:rsidR="00CB280D" w:rsidRPr="00661BE6" w:rsidRDefault="00CB280D" w:rsidP="00661BE6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36"/>
          <w:lang w:val="ru-RU"/>
        </w:rPr>
      </w:pPr>
      <w:r w:rsidRPr="00661BE6">
        <w:rPr>
          <w:rFonts w:ascii="Calibri" w:hAnsi="Calibri" w:cs="Calibri"/>
          <w:sz w:val="28"/>
          <w:lang w:val="ru-RU"/>
        </w:rPr>
        <w:lastRenderedPageBreak/>
        <w:t xml:space="preserve">Формулы для решения коалиционных игр в чистых стратегиях и нахождения гарантированных выигрышей. Составляем формулы для нахождения верхней, нижней цены игры и варьированного выигрыша матричной игры на примере коалиционной игры 1 уровня. После составления формулы система выводит матрицу дохода </w:t>
      </w:r>
      <w:r w:rsidRPr="00661BE6">
        <w:rPr>
          <w:rFonts w:ascii="Calibri" w:hAnsi="Calibri" w:cs="Calibri"/>
          <w:sz w:val="28"/>
        </w:rPr>
        <w:t>s</w:t>
      </w:r>
      <w:r w:rsidRPr="00661BE6">
        <w:rPr>
          <w:rFonts w:ascii="Calibri" w:hAnsi="Calibri" w:cs="Calibri"/>
          <w:sz w:val="28"/>
          <w:lang w:val="ru-RU"/>
        </w:rPr>
        <w:t>-того игрока при его игре против остальных:</w:t>
      </w:r>
    </w:p>
    <w:p w:rsidR="00661BE6" w:rsidRPr="00661BE6" w:rsidRDefault="00661BE6" w:rsidP="00661BE6">
      <w:pPr>
        <w:pStyle w:val="a7"/>
        <w:jc w:val="both"/>
        <w:rPr>
          <w:rFonts w:ascii="Calibri" w:hAnsi="Calibri" w:cs="Calibri"/>
          <w:sz w:val="36"/>
          <w:lang w:val="ru-RU"/>
        </w:rPr>
      </w:pPr>
    </w:p>
    <w:p w:rsidR="00CB280D" w:rsidRPr="00351DEA" w:rsidRDefault="00661BE6" w:rsidP="00CB280D">
      <w:pPr>
        <w:ind w:firstLine="708"/>
        <w:jc w:val="both"/>
        <w:rPr>
          <w:rFonts w:ascii="Calibri" w:hAnsi="Calibri" w:cs="Calibri"/>
          <w:sz w:val="28"/>
          <w:lang w:val="ru-RU"/>
        </w:rPr>
      </w:pPr>
      <w:r w:rsidRPr="00657782">
        <w:rPr>
          <w:noProof/>
          <w:lang w:val="ru-RU" w:eastAsia="ru-RU"/>
        </w:rPr>
        <w:drawing>
          <wp:inline distT="0" distB="0" distL="0" distR="0" wp14:anchorId="3FC6CDF6" wp14:editId="48D82438">
            <wp:extent cx="5934075" cy="53911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5E" w:rsidRPr="00351DEA" w:rsidRDefault="0072515E" w:rsidP="002F758C">
      <w:pPr>
        <w:jc w:val="center"/>
        <w:rPr>
          <w:rFonts w:ascii="Calibri" w:hAnsi="Calibri" w:cs="Calibri"/>
          <w:b/>
          <w:sz w:val="36"/>
          <w:szCs w:val="28"/>
          <w:lang w:val="ru-RU"/>
        </w:rPr>
      </w:pPr>
    </w:p>
    <w:p w:rsidR="00FA167D" w:rsidRPr="00351DEA" w:rsidRDefault="00FA167D" w:rsidP="00CB280D">
      <w:pPr>
        <w:ind w:firstLine="708"/>
        <w:jc w:val="both"/>
        <w:rPr>
          <w:rFonts w:ascii="Calibri" w:hAnsi="Calibri" w:cs="Calibri"/>
          <w:sz w:val="28"/>
          <w:u w:val="single"/>
          <w:lang w:val="ru-RU"/>
        </w:rPr>
      </w:pPr>
    </w:p>
    <w:p w:rsidR="00FA167D" w:rsidRDefault="00FA167D" w:rsidP="00661BE6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28"/>
          <w:lang w:val="ru-RU"/>
        </w:rPr>
      </w:pPr>
      <w:r w:rsidRPr="00661BE6">
        <w:rPr>
          <w:rFonts w:ascii="Calibri" w:hAnsi="Calibri" w:cs="Calibri"/>
          <w:sz w:val="28"/>
          <w:u w:val="single"/>
          <w:lang w:val="ru-RU"/>
        </w:rPr>
        <w:br w:type="page"/>
      </w:r>
      <w:r w:rsidR="00CB280D" w:rsidRPr="00661BE6">
        <w:rPr>
          <w:rFonts w:ascii="Calibri" w:hAnsi="Calibri" w:cs="Calibri"/>
          <w:sz w:val="28"/>
          <w:lang w:val="ru-RU"/>
        </w:rPr>
        <w:lastRenderedPageBreak/>
        <w:t>Решение одной из коалиционных игр первого уровня в чистых стратегиях. Рассмотрим коалиционную игру 1 уровня 1 игрока против остальных. Для нахождения верхней, нижней цен игры и гарантированного выигрыша, определим минимумы строк и максимумы столбцов, после чего найдем максимальный элемент из минимумов по строкам и минимальный элемент из максимумов по столбцам – это и будут нижняя и верхняя цены игры соответственно. Решения в чистых стратегиях нет, т.к. нижняя и верхняя цены игры не совпадают. Гарантированный выигрыш равен нижней цене игры.</w:t>
      </w:r>
    </w:p>
    <w:p w:rsidR="00661BE6" w:rsidRPr="00661BE6" w:rsidRDefault="00661BE6" w:rsidP="00661BE6">
      <w:pPr>
        <w:pStyle w:val="a7"/>
        <w:jc w:val="both"/>
        <w:rPr>
          <w:rFonts w:ascii="Calibri" w:hAnsi="Calibri" w:cs="Calibri"/>
          <w:sz w:val="28"/>
          <w:lang w:val="ru-RU"/>
        </w:rPr>
      </w:pPr>
    </w:p>
    <w:p w:rsidR="00FA167D" w:rsidRPr="00351DEA" w:rsidRDefault="00661BE6" w:rsidP="00661BE6">
      <w:pPr>
        <w:ind w:firstLine="708"/>
        <w:jc w:val="both"/>
        <w:rPr>
          <w:rFonts w:ascii="Calibri" w:hAnsi="Calibri" w:cs="Calibri"/>
          <w:sz w:val="36"/>
          <w:lang w:val="ru-RU"/>
        </w:rPr>
      </w:pPr>
      <w:r w:rsidRPr="00657782">
        <w:rPr>
          <w:noProof/>
          <w:lang w:val="ru-RU" w:eastAsia="ru-RU"/>
        </w:rPr>
        <w:drawing>
          <wp:inline distT="0" distB="0" distL="0" distR="0" wp14:anchorId="57AAF980" wp14:editId="55329983">
            <wp:extent cx="5934075" cy="53911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BB3" w:rsidRPr="00351DEA" w:rsidRDefault="00140BB3" w:rsidP="00661BE6">
      <w:pPr>
        <w:jc w:val="center"/>
        <w:rPr>
          <w:rFonts w:ascii="Calibri" w:hAnsi="Calibri" w:cs="Calibri"/>
          <w:b/>
          <w:sz w:val="28"/>
          <w:szCs w:val="28"/>
          <w:lang w:val="ru-RU"/>
        </w:rPr>
      </w:pPr>
    </w:p>
    <w:p w:rsidR="00661BE6" w:rsidRDefault="00661BE6">
      <w:pPr>
        <w:rPr>
          <w:rFonts w:ascii="Calibri" w:hAnsi="Calibri" w:cs="Calibri"/>
          <w:b/>
          <w:sz w:val="28"/>
          <w:szCs w:val="28"/>
          <w:lang w:val="ru-RU"/>
        </w:rPr>
      </w:pPr>
      <w:r>
        <w:rPr>
          <w:rFonts w:ascii="Calibri" w:hAnsi="Calibri" w:cs="Calibri"/>
          <w:b/>
          <w:sz w:val="28"/>
          <w:szCs w:val="28"/>
          <w:lang w:val="ru-RU"/>
        </w:rPr>
        <w:br w:type="page"/>
      </w:r>
    </w:p>
    <w:p w:rsidR="00CB280D" w:rsidRDefault="00CB280D" w:rsidP="00661BE6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28"/>
          <w:lang w:val="ru-RU"/>
        </w:rPr>
      </w:pPr>
      <w:r w:rsidRPr="00661BE6">
        <w:rPr>
          <w:rFonts w:ascii="Calibri" w:hAnsi="Calibri" w:cs="Calibri"/>
          <w:sz w:val="28"/>
          <w:lang w:val="ru-RU"/>
        </w:rPr>
        <w:lastRenderedPageBreak/>
        <w:t>Решение одной из коалиционных игр второго уровня в чистых стратегиях. Рассмотрим коалиционную игру 2 уровня 1 и 2 игроков против остальных. Для нахождения верхней, нижней цен игры и гарантированного выигрыша, определим минимумы строк и максимумы столбцов, после чего найдем максимальный элемент из минимумов по строкам и минимальный элемент из максимумов по столбцам – это и будут нижняя и верхняя цены игры соответственно. Решения в чистых стратегиях нет, т.к. нижняя и верхняя цены игры не совпадают. Гарантированный выигрыш равен нижней цене игры.</w:t>
      </w:r>
    </w:p>
    <w:p w:rsidR="00661BE6" w:rsidRPr="00661BE6" w:rsidRDefault="00661BE6" w:rsidP="00661BE6">
      <w:pPr>
        <w:pStyle w:val="a7"/>
        <w:jc w:val="both"/>
        <w:rPr>
          <w:rFonts w:ascii="Calibri" w:hAnsi="Calibri" w:cs="Calibri"/>
          <w:sz w:val="28"/>
          <w:lang w:val="ru-RU"/>
        </w:rPr>
      </w:pPr>
      <w:r w:rsidRPr="00657782">
        <w:rPr>
          <w:noProof/>
          <w:lang w:val="ru-RU"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150495</wp:posOffset>
            </wp:positionV>
            <wp:extent cx="4105275" cy="3728720"/>
            <wp:effectExtent l="0" t="0" r="9525" b="5080"/>
            <wp:wrapTight wrapText="bothSides">
              <wp:wrapPolygon edited="0">
                <wp:start x="0" y="0"/>
                <wp:lineTo x="0" y="21519"/>
                <wp:lineTo x="21550" y="21519"/>
                <wp:lineTo x="21550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167D" w:rsidRPr="00351DEA" w:rsidRDefault="00FA167D" w:rsidP="00CB280D">
      <w:pPr>
        <w:ind w:firstLine="708"/>
        <w:jc w:val="both"/>
        <w:rPr>
          <w:rFonts w:ascii="Calibri" w:hAnsi="Calibri" w:cs="Calibri"/>
          <w:sz w:val="28"/>
          <w:lang w:val="ru-RU"/>
        </w:rPr>
      </w:pPr>
    </w:p>
    <w:p w:rsidR="00140BB3" w:rsidRPr="00351DEA" w:rsidRDefault="00140BB3" w:rsidP="00D11F7E">
      <w:pPr>
        <w:rPr>
          <w:rFonts w:ascii="Calibri" w:hAnsi="Calibri" w:cs="Calibri"/>
          <w:b/>
          <w:sz w:val="36"/>
          <w:szCs w:val="28"/>
          <w:lang w:val="ru-RU"/>
        </w:rPr>
      </w:pPr>
    </w:p>
    <w:p w:rsidR="00D11F7E" w:rsidRPr="00351DEA" w:rsidRDefault="00D11F7E" w:rsidP="002F758C">
      <w:pPr>
        <w:jc w:val="center"/>
        <w:rPr>
          <w:rFonts w:ascii="Calibri" w:hAnsi="Calibri" w:cs="Calibri"/>
          <w:b/>
          <w:sz w:val="36"/>
          <w:szCs w:val="28"/>
          <w:lang w:val="ru-RU"/>
        </w:rPr>
      </w:pPr>
    </w:p>
    <w:p w:rsidR="00D11F7E" w:rsidRPr="00351DEA" w:rsidRDefault="00D11F7E" w:rsidP="002F758C">
      <w:pPr>
        <w:jc w:val="center"/>
        <w:rPr>
          <w:rFonts w:ascii="Calibri" w:hAnsi="Calibri" w:cs="Calibri"/>
          <w:b/>
          <w:sz w:val="36"/>
          <w:szCs w:val="28"/>
          <w:lang w:val="ru-RU"/>
        </w:rPr>
      </w:pPr>
    </w:p>
    <w:p w:rsidR="00D11F7E" w:rsidRPr="00351DEA" w:rsidRDefault="00D11F7E" w:rsidP="002F758C">
      <w:pPr>
        <w:jc w:val="center"/>
        <w:rPr>
          <w:rFonts w:ascii="Calibri" w:hAnsi="Calibri" w:cs="Calibri"/>
          <w:b/>
          <w:sz w:val="36"/>
          <w:szCs w:val="28"/>
          <w:lang w:val="ru-RU"/>
        </w:rPr>
      </w:pPr>
    </w:p>
    <w:p w:rsidR="00D11F7E" w:rsidRPr="00351DEA" w:rsidRDefault="00D11F7E" w:rsidP="002F758C">
      <w:pPr>
        <w:jc w:val="center"/>
        <w:rPr>
          <w:rFonts w:ascii="Calibri" w:hAnsi="Calibri" w:cs="Calibri"/>
          <w:b/>
          <w:sz w:val="36"/>
          <w:szCs w:val="28"/>
          <w:lang w:val="ru-RU"/>
        </w:rPr>
      </w:pPr>
    </w:p>
    <w:p w:rsidR="00FA167D" w:rsidRPr="00351DEA" w:rsidRDefault="00661BE6">
      <w:pPr>
        <w:rPr>
          <w:rFonts w:ascii="Calibri" w:hAnsi="Calibri" w:cs="Calibri"/>
          <w:sz w:val="28"/>
          <w:u w:val="single"/>
          <w:lang w:val="ru-RU"/>
        </w:rPr>
      </w:pPr>
      <w:r w:rsidRPr="00657782">
        <w:rPr>
          <w:noProof/>
          <w:lang w:val="ru-RU"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1822450</wp:posOffset>
            </wp:positionV>
            <wp:extent cx="3981450" cy="3616325"/>
            <wp:effectExtent l="0" t="0" r="0" b="3175"/>
            <wp:wrapTight wrapText="bothSides">
              <wp:wrapPolygon edited="0">
                <wp:start x="0" y="0"/>
                <wp:lineTo x="0" y="21505"/>
                <wp:lineTo x="21497" y="21505"/>
                <wp:lineTo x="21497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67D" w:rsidRPr="00351DEA">
        <w:rPr>
          <w:rFonts w:ascii="Calibri" w:hAnsi="Calibri" w:cs="Calibri"/>
          <w:sz w:val="28"/>
          <w:u w:val="single"/>
          <w:lang w:val="ru-RU"/>
        </w:rPr>
        <w:br w:type="page"/>
      </w:r>
    </w:p>
    <w:p w:rsidR="00FA167D" w:rsidRPr="00B75EFA" w:rsidRDefault="00D11F7E" w:rsidP="00B75EFA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28"/>
          <w:u w:val="single"/>
          <w:lang w:val="ru-RU"/>
        </w:rPr>
      </w:pPr>
      <w:r w:rsidRPr="00661BE6">
        <w:rPr>
          <w:rFonts w:ascii="Calibri" w:hAnsi="Calibri" w:cs="Calibri"/>
          <w:sz w:val="28"/>
          <w:lang w:val="ru-RU"/>
        </w:rPr>
        <w:lastRenderedPageBreak/>
        <w:t>Решение одной из коалиционных игр третьего уровня в чистых стратегиях. Рассмотрим коалиционную игру 3 уровня 1, 2 и 3 игроков против остальных. Для нахождения верхней, нижней цен игры и гарантированного выигрыша, определим минимумы строк и максимумы столбцов, после чего найдем максимальный элемент из минимумов по строкам и минимальный элемент из максимумов по столбцам – это и будут нижняя и верхняя цены игры соответственно. Решения в чистых стратегиях нет, т.к. нижняя и верхняя цены игры не совпадают. Гарантированный выигрыш равен нижней цене игры.</w:t>
      </w:r>
    </w:p>
    <w:p w:rsidR="00D11F7E" w:rsidRPr="00351DEA" w:rsidRDefault="00D11F7E" w:rsidP="00D11F7E">
      <w:pPr>
        <w:ind w:firstLine="708"/>
        <w:jc w:val="both"/>
        <w:rPr>
          <w:rFonts w:ascii="Calibri" w:hAnsi="Calibri" w:cs="Calibri"/>
          <w:sz w:val="28"/>
          <w:lang w:val="ru-RU"/>
        </w:rPr>
      </w:pPr>
    </w:p>
    <w:p w:rsidR="00D11F7E" w:rsidRPr="00351DEA" w:rsidRDefault="00B75EFA" w:rsidP="00D11F7E">
      <w:pPr>
        <w:ind w:firstLine="708"/>
        <w:jc w:val="both"/>
        <w:rPr>
          <w:rFonts w:ascii="Calibri" w:hAnsi="Calibri" w:cs="Calibri"/>
          <w:sz w:val="28"/>
          <w:lang w:val="ru-RU"/>
        </w:rPr>
      </w:pPr>
      <w:r w:rsidRPr="00657782">
        <w:rPr>
          <w:noProof/>
          <w:lang w:val="ru-RU" w:eastAsia="ru-RU"/>
        </w:rPr>
        <w:drawing>
          <wp:inline distT="0" distB="0" distL="0" distR="0">
            <wp:extent cx="5934075" cy="53911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F7E" w:rsidRPr="00351DEA" w:rsidRDefault="00D11F7E" w:rsidP="00D11F7E">
      <w:pPr>
        <w:ind w:firstLine="708"/>
        <w:jc w:val="both"/>
        <w:rPr>
          <w:rFonts w:ascii="Calibri" w:hAnsi="Calibri" w:cs="Calibri"/>
          <w:sz w:val="28"/>
          <w:lang w:val="ru-RU"/>
        </w:rPr>
      </w:pPr>
    </w:p>
    <w:p w:rsidR="00D11F7E" w:rsidRPr="00351DEA" w:rsidRDefault="00D11F7E" w:rsidP="00D11F7E">
      <w:pPr>
        <w:ind w:firstLine="708"/>
        <w:jc w:val="both"/>
        <w:rPr>
          <w:rFonts w:ascii="Calibri" w:hAnsi="Calibri" w:cs="Calibri"/>
          <w:sz w:val="28"/>
          <w:lang w:val="ru-RU"/>
        </w:rPr>
      </w:pPr>
    </w:p>
    <w:p w:rsidR="00FA167D" w:rsidRPr="00351DEA" w:rsidRDefault="00FA167D">
      <w:pPr>
        <w:rPr>
          <w:rFonts w:ascii="Calibri" w:hAnsi="Calibri" w:cs="Calibri"/>
          <w:sz w:val="28"/>
          <w:u w:val="single"/>
          <w:lang w:val="ru-RU"/>
        </w:rPr>
      </w:pPr>
      <w:r w:rsidRPr="00351DEA">
        <w:rPr>
          <w:rFonts w:ascii="Calibri" w:hAnsi="Calibri" w:cs="Calibri"/>
          <w:sz w:val="28"/>
          <w:u w:val="single"/>
          <w:lang w:val="ru-RU"/>
        </w:rPr>
        <w:br w:type="page"/>
      </w:r>
    </w:p>
    <w:p w:rsidR="00B75EFA" w:rsidRPr="00B75EFA" w:rsidRDefault="00D11F7E" w:rsidP="00B75EFA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28"/>
          <w:u w:val="single"/>
          <w:lang w:val="ru-RU"/>
        </w:rPr>
      </w:pPr>
      <w:r w:rsidRPr="00B75EFA">
        <w:rPr>
          <w:rFonts w:ascii="Calibri" w:hAnsi="Calibri" w:cs="Calibri"/>
          <w:sz w:val="28"/>
          <w:lang w:val="ru-RU"/>
        </w:rPr>
        <w:lastRenderedPageBreak/>
        <w:t>Решение одной из коалиционных игр второго уровня в смешанных стратегиях методом сведения к системе из двух ЗЛП.</w:t>
      </w:r>
    </w:p>
    <w:p w:rsidR="00B75EFA" w:rsidRPr="00B75EFA" w:rsidRDefault="00D11F7E" w:rsidP="00B75EFA">
      <w:pPr>
        <w:pStyle w:val="a7"/>
        <w:numPr>
          <w:ilvl w:val="0"/>
          <w:numId w:val="2"/>
        </w:numPr>
        <w:jc w:val="both"/>
        <w:rPr>
          <w:rFonts w:ascii="Calibri" w:hAnsi="Calibri" w:cs="Calibri"/>
          <w:sz w:val="28"/>
          <w:lang w:val="ru-RU"/>
        </w:rPr>
      </w:pPr>
      <w:r w:rsidRPr="00B75EFA">
        <w:rPr>
          <w:rFonts w:ascii="Calibri" w:hAnsi="Calibri" w:cs="Calibri"/>
          <w:sz w:val="28"/>
          <w:lang w:val="ru-RU"/>
        </w:rPr>
        <w:t xml:space="preserve">Найдём решение в смешанных стратегиях коалиционной игры 2 уровня 1 и 2 игроков против остальных (А – коалиция 1 и 2 игроков, В – коалиция остальных игроков). </w:t>
      </w:r>
      <m:oMath>
        <m:r>
          <w:rPr>
            <w:rFonts w:ascii="Cambria Math" w:hAnsi="Cambria Math" w:cs="Calibri"/>
            <w:sz w:val="28"/>
          </w:rPr>
          <m:t>n</m:t>
        </m:r>
        <m:r>
          <w:rPr>
            <w:rFonts w:ascii="Cambria Math" w:hAnsi="Cambria Math" w:cs="Calibri"/>
            <w:sz w:val="28"/>
            <w:lang w:val="ru-RU"/>
          </w:rPr>
          <m:t xml:space="preserve">=4 и </m:t>
        </m:r>
        <m:r>
          <w:rPr>
            <w:rFonts w:ascii="Cambria Math" w:hAnsi="Cambria Math" w:cs="Calibri"/>
            <w:sz w:val="28"/>
          </w:rPr>
          <m:t>m</m:t>
        </m:r>
        <m:r>
          <w:rPr>
            <w:rFonts w:ascii="Cambria Math" w:hAnsi="Cambria Math" w:cs="Calibri"/>
            <w:sz w:val="28"/>
            <w:lang w:val="ru-RU"/>
          </w:rPr>
          <m:t xml:space="preserve">=4 </m:t>
        </m:r>
      </m:oMath>
      <w:r w:rsidRPr="00B75EFA">
        <w:rPr>
          <w:rFonts w:ascii="Calibri" w:hAnsi="Calibri" w:cs="Calibri"/>
          <w:sz w:val="28"/>
          <w:lang w:val="ru-RU"/>
        </w:rPr>
        <w:t xml:space="preserve">так как размерность матрицы 4ˣ4. Выполним переход к преобразованной игре, задав число </w:t>
      </w:r>
      <m:oMath>
        <m:r>
          <w:rPr>
            <w:rFonts w:ascii="Cambria Math" w:hAnsi="Cambria Math" w:cs="Calibri"/>
            <w:sz w:val="28"/>
          </w:rPr>
          <m:t>α</m:t>
        </m:r>
        <m:r>
          <w:rPr>
            <w:rFonts w:ascii="Cambria Math" w:hAnsi="Cambria Math" w:cs="Calibri"/>
            <w:sz w:val="28"/>
            <w:lang w:val="ru-RU"/>
          </w:rPr>
          <m:t>≥0</m:t>
        </m:r>
      </m:oMath>
      <w:r w:rsidRPr="00B75EFA">
        <w:rPr>
          <w:rFonts w:ascii="Calibri" w:hAnsi="Calibri" w:cs="Calibri"/>
          <w:sz w:val="28"/>
          <w:lang w:val="ru-RU"/>
        </w:rPr>
        <w:t xml:space="preserve"> (берём число 20, чтобы минимальный элемент матрицы стал положительным, ≠ 0). Составим две задачи линейного программирования, к решению которых сводится решение преобразованной игры в смешанных стратегиях. По найденным решениям ЗЛП (</w:t>
      </w:r>
      <m:oMath>
        <m:sSup>
          <m:sSupPr>
            <m:ctrlPr>
              <w:rPr>
                <w:rFonts w:ascii="Cambria Math" w:hAnsi="Cambria Math" w:cs="Calibri"/>
                <w:i/>
                <w:sz w:val="28"/>
              </w:rPr>
            </m:ctrlPr>
          </m:sSupPr>
          <m:e>
            <m:r>
              <w:rPr>
                <w:rFonts w:ascii="Cambria Math" w:hAnsi="Cambria Math" w:cs="Calibri"/>
                <w:sz w:val="28"/>
              </w:rPr>
              <m:t>X</m:t>
            </m:r>
          </m:e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p>
        <m:r>
          <w:rPr>
            <w:rFonts w:ascii="Cambria Math" w:hAnsi="Cambria Math" w:cs="Calibri"/>
            <w:sz w:val="28"/>
            <w:lang w:val="ru-RU"/>
          </w:rPr>
          <m:t xml:space="preserve"> и </m:t>
        </m:r>
        <m:sSup>
          <m:sSupPr>
            <m:ctrlPr>
              <w:rPr>
                <w:rFonts w:ascii="Cambria Math" w:hAnsi="Cambria Math" w:cs="Calibri"/>
                <w:i/>
                <w:sz w:val="28"/>
              </w:rPr>
            </m:ctrlPr>
          </m:sSupPr>
          <m:e>
            <m:r>
              <w:rPr>
                <w:rFonts w:ascii="Cambria Math" w:hAnsi="Cambria Math" w:cs="Calibri"/>
                <w:sz w:val="28"/>
              </w:rPr>
              <m:t>Y</m:t>
            </m:r>
          </m:e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p>
      </m:oMath>
      <w:r w:rsidRPr="00B75EFA">
        <w:rPr>
          <w:rFonts w:ascii="Calibri" w:hAnsi="Calibri" w:cs="Calibri"/>
          <w:sz w:val="28"/>
          <w:lang w:val="ru-RU"/>
        </w:rPr>
        <w:t xml:space="preserve">) определим оптимальные смешанные стратегии игрока А – </w:t>
      </w:r>
      <w:r w:rsidRPr="00B75EFA">
        <w:rPr>
          <w:rFonts w:ascii="Calibri" w:hAnsi="Calibri" w:cs="Calibri"/>
          <w:sz w:val="28"/>
        </w:rPr>
        <w:t>p</w:t>
      </w:r>
      <w:r w:rsidRPr="00B75EFA">
        <w:rPr>
          <w:rFonts w:ascii="Calibri" w:hAnsi="Calibri" w:cs="Calibri"/>
          <w:sz w:val="28"/>
          <w:lang w:val="ru-RU"/>
        </w:rPr>
        <w:t xml:space="preserve"> и игрока </w:t>
      </w:r>
      <w:r w:rsidRPr="00B75EFA">
        <w:rPr>
          <w:rFonts w:ascii="Calibri" w:hAnsi="Calibri" w:cs="Calibri"/>
          <w:sz w:val="28"/>
        </w:rPr>
        <w:t>B</w:t>
      </w:r>
      <w:r w:rsidRPr="00B75EFA">
        <w:rPr>
          <w:rFonts w:ascii="Calibri" w:hAnsi="Calibri" w:cs="Calibri"/>
          <w:sz w:val="28"/>
          <w:lang w:val="ru-RU"/>
        </w:rPr>
        <w:t xml:space="preserve"> – </w:t>
      </w:r>
      <w:r w:rsidRPr="00B75EFA">
        <w:rPr>
          <w:rFonts w:ascii="Calibri" w:hAnsi="Calibri" w:cs="Calibri"/>
          <w:sz w:val="28"/>
        </w:rPr>
        <w:t>q</w:t>
      </w:r>
      <w:r w:rsidRPr="00B75EFA">
        <w:rPr>
          <w:rFonts w:ascii="Calibri" w:hAnsi="Calibri" w:cs="Calibri"/>
          <w:sz w:val="28"/>
          <w:lang w:val="ru-RU"/>
        </w:rPr>
        <w:t xml:space="preserve"> и цену игры </w:t>
      </w:r>
      <w:r w:rsidRPr="00B75EFA">
        <w:rPr>
          <w:rFonts w:ascii="Calibri" w:hAnsi="Calibri" w:cs="Calibri"/>
          <w:sz w:val="28"/>
        </w:rPr>
        <w:t>v</w:t>
      </w:r>
      <w:r w:rsidRPr="00B75EFA">
        <w:rPr>
          <w:rFonts w:ascii="Calibri" w:hAnsi="Calibri" w:cs="Calibri"/>
          <w:sz w:val="28"/>
          <w:lang w:val="ru-RU"/>
        </w:rPr>
        <w:t>.</w:t>
      </w:r>
    </w:p>
    <w:p w:rsidR="00B75EFA" w:rsidRDefault="00D11F7E" w:rsidP="00B75EFA">
      <w:pPr>
        <w:pStyle w:val="a7"/>
        <w:numPr>
          <w:ilvl w:val="0"/>
          <w:numId w:val="2"/>
        </w:numPr>
        <w:jc w:val="both"/>
        <w:rPr>
          <w:rFonts w:ascii="Calibri" w:hAnsi="Calibri" w:cs="Calibri"/>
          <w:b/>
          <w:noProof/>
          <w:sz w:val="36"/>
          <w:szCs w:val="28"/>
          <w:lang w:val="ru-RU" w:eastAsia="ru-RU"/>
        </w:rPr>
      </w:pPr>
      <w:r w:rsidRPr="00B75EFA">
        <w:rPr>
          <w:rFonts w:ascii="Calibri" w:hAnsi="Calibri" w:cs="Calibri"/>
          <w:sz w:val="28"/>
          <w:lang w:val="ru-RU"/>
        </w:rPr>
        <w:t xml:space="preserve">По предыдущему шагу система автоматически нашла решения ЗЛП. Нужно определить оптимальные смешанные стратегии игрока А – </w:t>
      </w:r>
      <w:r w:rsidRPr="00B75EFA">
        <w:rPr>
          <w:rFonts w:ascii="Calibri" w:hAnsi="Calibri" w:cs="Calibri"/>
          <w:sz w:val="28"/>
        </w:rPr>
        <w:t>p</w:t>
      </w:r>
      <w:r w:rsidRPr="00B75EFA">
        <w:rPr>
          <w:rFonts w:ascii="Calibri" w:hAnsi="Calibri" w:cs="Calibri"/>
          <w:sz w:val="28"/>
          <w:lang w:val="ru-RU"/>
        </w:rPr>
        <w:t xml:space="preserve">, игрока </w:t>
      </w:r>
      <w:r w:rsidRPr="00B75EFA">
        <w:rPr>
          <w:rFonts w:ascii="Calibri" w:hAnsi="Calibri" w:cs="Calibri"/>
          <w:sz w:val="28"/>
        </w:rPr>
        <w:t>B</w:t>
      </w:r>
      <w:r w:rsidRPr="00B75EFA">
        <w:rPr>
          <w:rFonts w:ascii="Calibri" w:hAnsi="Calibri" w:cs="Calibri"/>
          <w:sz w:val="28"/>
          <w:lang w:val="ru-RU"/>
        </w:rPr>
        <w:t xml:space="preserve"> – </w:t>
      </w:r>
      <w:r w:rsidRPr="00B75EFA">
        <w:rPr>
          <w:rFonts w:ascii="Calibri" w:hAnsi="Calibri" w:cs="Calibri"/>
          <w:sz w:val="28"/>
        </w:rPr>
        <w:t>q</w:t>
      </w:r>
      <w:r w:rsidRPr="00B75EFA">
        <w:rPr>
          <w:rFonts w:ascii="Calibri" w:hAnsi="Calibri" w:cs="Calibri"/>
          <w:sz w:val="28"/>
          <w:lang w:val="ru-RU"/>
        </w:rPr>
        <w:t xml:space="preserve"> и цену игры </w:t>
      </w:r>
      <w:r w:rsidRPr="00B75EFA">
        <w:rPr>
          <w:rFonts w:ascii="Calibri" w:hAnsi="Calibri" w:cs="Calibri"/>
          <w:sz w:val="28"/>
        </w:rPr>
        <w:t>v</w:t>
      </w:r>
      <w:r w:rsidRPr="00B75EFA">
        <w:rPr>
          <w:rFonts w:ascii="Calibri" w:hAnsi="Calibri" w:cs="Calibri"/>
          <w:sz w:val="28"/>
          <w:lang w:val="ru-RU"/>
        </w:rPr>
        <w:t xml:space="preserve"> (с точностью до третьего знака после запятой). Для нахождения решений исходной задачи сначала находим сумму </w:t>
      </w:r>
      <m:oMath>
        <m:r>
          <w:rPr>
            <w:rFonts w:ascii="Cambria Math" w:hAnsi="Cambria Math" w:cs="Calibri"/>
            <w:sz w:val="28"/>
          </w:rPr>
          <m:t>XY</m:t>
        </m:r>
        <m:r>
          <w:rPr>
            <w:rFonts w:ascii="Cambria Math" w:hAnsi="Cambria Math" w:cs="Calibri"/>
            <w:sz w:val="28"/>
            <w:lang w:val="ru-RU"/>
          </w:rPr>
          <m:t>=</m:t>
        </m:r>
        <m:sSubSup>
          <m:sSubSupPr>
            <m:ctrlPr>
              <w:rPr>
                <w:rFonts w:ascii="Cambria Math" w:hAnsi="Cambria Math" w:cs="Calibri"/>
                <w:i/>
                <w:sz w:val="28"/>
              </w:rPr>
            </m:ctrlPr>
          </m:sSubSupPr>
          <m:e>
            <m:r>
              <w:rPr>
                <w:rFonts w:ascii="Cambria Math" w:hAnsi="Cambria Math" w:cs="Calibri"/>
                <w:sz w:val="28"/>
              </w:rPr>
              <m:t>X</m:t>
            </m:r>
          </m:e>
          <m:sub>
            <m:r>
              <w:rPr>
                <w:rFonts w:ascii="Cambria Math" w:hAnsi="Cambria Math" w:cs="Calibri"/>
                <w:sz w:val="28"/>
                <w:lang w:val="ru-RU"/>
              </w:rPr>
              <m:t>1</m:t>
            </m:r>
          </m:sub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bSup>
        <m:r>
          <w:rPr>
            <w:rFonts w:ascii="Cambria Math" w:hAnsi="Cambria Math" w:cs="Calibri"/>
            <w:sz w:val="28"/>
            <w:lang w:val="ru-RU"/>
          </w:rPr>
          <m:t>+</m:t>
        </m:r>
        <m:sSubSup>
          <m:sSubSupPr>
            <m:ctrlPr>
              <w:rPr>
                <w:rFonts w:ascii="Cambria Math" w:hAnsi="Cambria Math" w:cs="Calibri"/>
                <w:i/>
                <w:sz w:val="28"/>
              </w:rPr>
            </m:ctrlPr>
          </m:sSubSupPr>
          <m:e>
            <m:r>
              <w:rPr>
                <w:rFonts w:ascii="Cambria Math" w:hAnsi="Cambria Math" w:cs="Calibri"/>
                <w:sz w:val="28"/>
              </w:rPr>
              <m:t>X</m:t>
            </m:r>
          </m:e>
          <m:sub>
            <m:r>
              <w:rPr>
                <w:rFonts w:ascii="Cambria Math" w:hAnsi="Cambria Math" w:cs="Calibri"/>
                <w:sz w:val="28"/>
                <w:lang w:val="ru-RU"/>
              </w:rPr>
              <m:t>2</m:t>
            </m:r>
          </m:sub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bSup>
        <m:r>
          <w:rPr>
            <w:rFonts w:ascii="Cambria Math" w:hAnsi="Cambria Math" w:cs="Calibri"/>
            <w:sz w:val="28"/>
            <w:lang w:val="ru-RU"/>
          </w:rPr>
          <m:t>+</m:t>
        </m:r>
        <m:sSubSup>
          <m:sSubSupPr>
            <m:ctrlPr>
              <w:rPr>
                <w:rFonts w:ascii="Cambria Math" w:hAnsi="Cambria Math" w:cs="Calibri"/>
                <w:i/>
                <w:sz w:val="28"/>
              </w:rPr>
            </m:ctrlPr>
          </m:sSubSupPr>
          <m:e>
            <m:r>
              <w:rPr>
                <w:rFonts w:ascii="Cambria Math" w:hAnsi="Cambria Math" w:cs="Calibri"/>
                <w:sz w:val="28"/>
              </w:rPr>
              <m:t>X</m:t>
            </m:r>
          </m:e>
          <m:sub>
            <m:r>
              <w:rPr>
                <w:rFonts w:ascii="Cambria Math" w:hAnsi="Cambria Math" w:cs="Calibri"/>
                <w:sz w:val="28"/>
                <w:lang w:val="ru-RU"/>
              </w:rPr>
              <m:t>3</m:t>
            </m:r>
          </m:sub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bSup>
        <m:r>
          <w:rPr>
            <w:rFonts w:ascii="Cambria Math" w:hAnsi="Cambria Math" w:cs="Calibri"/>
            <w:sz w:val="28"/>
            <w:lang w:val="ru-RU"/>
          </w:rPr>
          <m:t>+</m:t>
        </m:r>
        <m:sSubSup>
          <m:sSubSupPr>
            <m:ctrlPr>
              <w:rPr>
                <w:rFonts w:ascii="Cambria Math" w:hAnsi="Cambria Math" w:cs="Calibri"/>
                <w:i/>
                <w:sz w:val="28"/>
              </w:rPr>
            </m:ctrlPr>
          </m:sSubSupPr>
          <m:e>
            <m:r>
              <w:rPr>
                <w:rFonts w:ascii="Cambria Math" w:hAnsi="Cambria Math" w:cs="Calibri"/>
                <w:sz w:val="28"/>
              </w:rPr>
              <m:t>X</m:t>
            </m:r>
          </m:e>
          <m:sub>
            <m:r>
              <w:rPr>
                <w:rFonts w:ascii="Cambria Math" w:hAnsi="Cambria Math" w:cs="Calibri"/>
                <w:sz w:val="28"/>
                <w:lang w:val="ru-RU"/>
              </w:rPr>
              <m:t>4</m:t>
            </m:r>
          </m:sub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bSup>
        <m:r>
          <w:rPr>
            <w:rFonts w:ascii="Cambria Math" w:hAnsi="Cambria Math" w:cs="Calibri"/>
            <w:sz w:val="28"/>
            <w:lang w:val="ru-RU"/>
          </w:rPr>
          <m:t>=</m:t>
        </m:r>
        <m:sSubSup>
          <m:sSubSupPr>
            <m:ctrlPr>
              <w:rPr>
                <w:rFonts w:ascii="Cambria Math" w:hAnsi="Cambria Math" w:cs="Calibri"/>
                <w:i/>
                <w:sz w:val="28"/>
              </w:rPr>
            </m:ctrlPr>
          </m:sSubSupPr>
          <m:e>
            <m:r>
              <w:rPr>
                <w:rFonts w:ascii="Cambria Math" w:hAnsi="Cambria Math" w:cs="Calibri"/>
                <w:sz w:val="28"/>
              </w:rPr>
              <m:t>Y</m:t>
            </m:r>
          </m:e>
          <m:sub>
            <m:r>
              <w:rPr>
                <w:rFonts w:ascii="Cambria Math" w:hAnsi="Cambria Math" w:cs="Calibri"/>
                <w:sz w:val="28"/>
                <w:lang w:val="ru-RU"/>
              </w:rPr>
              <m:t>1</m:t>
            </m:r>
          </m:sub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bSup>
        <m:r>
          <w:rPr>
            <w:rFonts w:ascii="Cambria Math" w:hAnsi="Cambria Math" w:cs="Calibri"/>
            <w:sz w:val="28"/>
            <w:lang w:val="ru-RU"/>
          </w:rPr>
          <m:t>+</m:t>
        </m:r>
        <m:sSubSup>
          <m:sSubSupPr>
            <m:ctrlPr>
              <w:rPr>
                <w:rFonts w:ascii="Cambria Math" w:hAnsi="Cambria Math" w:cs="Calibri"/>
                <w:i/>
                <w:sz w:val="28"/>
              </w:rPr>
            </m:ctrlPr>
          </m:sSubSupPr>
          <m:e>
            <m:r>
              <w:rPr>
                <w:rFonts w:ascii="Cambria Math" w:hAnsi="Cambria Math" w:cs="Calibri"/>
                <w:sz w:val="28"/>
              </w:rPr>
              <m:t>Y</m:t>
            </m:r>
          </m:e>
          <m:sub>
            <m:r>
              <w:rPr>
                <w:rFonts w:ascii="Cambria Math" w:hAnsi="Cambria Math" w:cs="Calibri"/>
                <w:sz w:val="28"/>
                <w:lang w:val="ru-RU"/>
              </w:rPr>
              <m:t>2</m:t>
            </m:r>
          </m:sub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bSup>
        <m:r>
          <w:rPr>
            <w:rFonts w:ascii="Cambria Math" w:hAnsi="Cambria Math" w:cs="Calibri"/>
            <w:sz w:val="28"/>
            <w:lang w:val="ru-RU"/>
          </w:rPr>
          <m:t>+</m:t>
        </m:r>
        <m:sSubSup>
          <m:sSubSupPr>
            <m:ctrlPr>
              <w:rPr>
                <w:rFonts w:ascii="Cambria Math" w:hAnsi="Cambria Math" w:cs="Calibri"/>
                <w:i/>
                <w:sz w:val="28"/>
              </w:rPr>
            </m:ctrlPr>
          </m:sSubSupPr>
          <m:e>
            <m:r>
              <w:rPr>
                <w:rFonts w:ascii="Cambria Math" w:hAnsi="Cambria Math" w:cs="Calibri"/>
                <w:sz w:val="28"/>
              </w:rPr>
              <m:t>Y</m:t>
            </m:r>
          </m:e>
          <m:sub>
            <m:r>
              <w:rPr>
                <w:rFonts w:ascii="Cambria Math" w:hAnsi="Cambria Math" w:cs="Calibri"/>
                <w:sz w:val="28"/>
                <w:lang w:val="ru-RU"/>
              </w:rPr>
              <m:t>3</m:t>
            </m:r>
          </m:sub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bSup>
        <m:r>
          <w:rPr>
            <w:rFonts w:ascii="Cambria Math" w:hAnsi="Cambria Math" w:cs="Calibri"/>
            <w:sz w:val="28"/>
            <w:lang w:val="ru-RU"/>
          </w:rPr>
          <m:t>+</m:t>
        </m:r>
        <m:sSubSup>
          <m:sSubSupPr>
            <m:ctrlPr>
              <w:rPr>
                <w:rFonts w:ascii="Cambria Math" w:hAnsi="Cambria Math" w:cs="Calibri"/>
                <w:i/>
                <w:sz w:val="28"/>
              </w:rPr>
            </m:ctrlPr>
          </m:sSubSupPr>
          <m:e>
            <m:r>
              <w:rPr>
                <w:rFonts w:ascii="Cambria Math" w:hAnsi="Cambria Math" w:cs="Calibri"/>
                <w:sz w:val="28"/>
                <w:lang w:val="ru-RU"/>
              </w:rPr>
              <m:t>+</m:t>
            </m:r>
            <m:r>
              <w:rPr>
                <w:rFonts w:ascii="Cambria Math" w:hAnsi="Cambria Math" w:cs="Calibri"/>
                <w:sz w:val="28"/>
              </w:rPr>
              <m:t>Y</m:t>
            </m:r>
          </m:e>
          <m:sub>
            <m:r>
              <w:rPr>
                <w:rFonts w:ascii="Cambria Math" w:hAnsi="Cambria Math" w:cs="Calibri"/>
                <w:sz w:val="28"/>
                <w:lang w:val="ru-RU"/>
              </w:rPr>
              <m:t>4</m:t>
            </m:r>
          </m:sub>
          <m:sup>
            <m:r>
              <w:rPr>
                <w:rFonts w:ascii="Cambria Math" w:hAnsi="Cambria Math" w:cs="Calibri"/>
                <w:sz w:val="28"/>
                <w:lang w:val="ru-RU"/>
              </w:rPr>
              <m:t>*</m:t>
            </m:r>
          </m:sup>
        </m:sSubSup>
      </m:oMath>
      <w:r w:rsidRPr="00B75EFA">
        <w:rPr>
          <w:rFonts w:ascii="Calibri" w:hAnsi="Calibri" w:cs="Calibri"/>
          <w:sz w:val="28"/>
          <w:lang w:val="ru-RU"/>
        </w:rPr>
        <w:t xml:space="preserve">. Воспользуемся формулами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</w:rPr>
            </m:ctrlPr>
          </m:sSubPr>
          <m:e>
            <m:r>
              <w:rPr>
                <w:rFonts w:ascii="Cambria Math" w:hAnsi="Cambria Math" w:cs="Calibri"/>
                <w:sz w:val="28"/>
              </w:rPr>
              <m:t>p</m:t>
            </m:r>
          </m:e>
          <m:sub>
            <m:r>
              <w:rPr>
                <w:rFonts w:ascii="Cambria Math" w:hAnsi="Cambria Math" w:cs="Calibri"/>
                <w:sz w:val="28"/>
              </w:rPr>
              <m:t>i</m:t>
            </m:r>
          </m:sub>
        </m:sSub>
        <m:r>
          <w:rPr>
            <w:rFonts w:ascii="Cambria Math" w:hAnsi="Cambria Math" w:cs="Calibri"/>
            <w:sz w:val="28"/>
            <w:lang w:val="ru-RU"/>
          </w:rPr>
          <m:t>=</m:t>
        </m:r>
        <m:f>
          <m:fPr>
            <m:ctrlPr>
              <w:rPr>
                <w:rFonts w:ascii="Cambria Math" w:hAnsi="Cambria Math" w:cs="Calibri"/>
                <w:i/>
                <w:sz w:val="28"/>
              </w:rPr>
            </m:ctrlPr>
          </m:fPr>
          <m:num>
            <m:sSubSup>
              <m:sSubSupPr>
                <m:ctrlPr>
                  <w:rPr>
                    <w:rFonts w:ascii="Cambria Math" w:hAnsi="Cambria Math" w:cs="Calibri"/>
                    <w:i/>
                    <w:sz w:val="28"/>
                  </w:rPr>
                </m:ctrlPr>
              </m:sSubSupPr>
              <m:e>
                <m:r>
                  <w:rPr>
                    <w:rFonts w:ascii="Cambria Math" w:hAnsi="Cambria Math" w:cs="Calibri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sz w:val="28"/>
                  </w:rPr>
                  <m:t>i</m:t>
                </m:r>
              </m:sub>
              <m:sup>
                <m:r>
                  <w:rPr>
                    <w:rFonts w:ascii="Cambria Math" w:hAnsi="Cambria Math" w:cs="Calibri"/>
                    <w:sz w:val="28"/>
                    <w:lang w:val="ru-RU"/>
                  </w:rPr>
                  <m:t>*</m:t>
                </m:r>
              </m:sup>
            </m:sSubSup>
          </m:num>
          <m:den>
            <m:r>
              <w:rPr>
                <w:rFonts w:ascii="Cambria Math" w:hAnsi="Cambria Math" w:cs="Calibri"/>
                <w:sz w:val="28"/>
              </w:rPr>
              <m:t>XY</m:t>
            </m:r>
          </m:den>
        </m:f>
      </m:oMath>
      <w:r w:rsidRPr="00B75EFA">
        <w:rPr>
          <w:rFonts w:ascii="Calibri" w:hAnsi="Calibri" w:cs="Calibri"/>
          <w:sz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</w:rPr>
            </m:ctrlPr>
          </m:sSubPr>
          <m:e>
            <m:r>
              <w:rPr>
                <w:rFonts w:ascii="Cambria Math" w:hAnsi="Cambria Math" w:cs="Calibri"/>
                <w:sz w:val="28"/>
              </w:rPr>
              <m:t>q</m:t>
            </m:r>
          </m:e>
          <m:sub>
            <m:r>
              <w:rPr>
                <w:rFonts w:ascii="Cambria Math" w:hAnsi="Cambria Math" w:cs="Calibri"/>
                <w:sz w:val="28"/>
              </w:rPr>
              <m:t>i</m:t>
            </m:r>
          </m:sub>
        </m:sSub>
        <m:r>
          <w:rPr>
            <w:rFonts w:ascii="Cambria Math" w:hAnsi="Cambria Math" w:cs="Calibri"/>
            <w:sz w:val="28"/>
            <w:lang w:val="ru-RU"/>
          </w:rPr>
          <m:t>=</m:t>
        </m:r>
        <m:f>
          <m:fPr>
            <m:ctrlPr>
              <w:rPr>
                <w:rFonts w:ascii="Cambria Math" w:hAnsi="Cambria Math" w:cs="Calibri"/>
                <w:i/>
                <w:sz w:val="28"/>
              </w:rPr>
            </m:ctrlPr>
          </m:fPr>
          <m:num>
            <m:sSubSup>
              <m:sSubSupPr>
                <m:ctrlPr>
                  <w:rPr>
                    <w:rFonts w:ascii="Cambria Math" w:hAnsi="Cambria Math" w:cs="Calibri"/>
                    <w:i/>
                    <w:sz w:val="28"/>
                  </w:rPr>
                </m:ctrlPr>
              </m:sSubSupPr>
              <m:e>
                <m:r>
                  <w:rPr>
                    <w:rFonts w:ascii="Cambria Math" w:hAnsi="Cambria Math" w:cs="Calibri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 w:cs="Calibri"/>
                    <w:sz w:val="28"/>
                  </w:rPr>
                  <m:t>i</m:t>
                </m:r>
              </m:sub>
              <m:sup>
                <m:r>
                  <w:rPr>
                    <w:rFonts w:ascii="Cambria Math" w:hAnsi="Cambria Math" w:cs="Calibri"/>
                    <w:sz w:val="28"/>
                    <w:lang w:val="ru-RU"/>
                  </w:rPr>
                  <m:t>*</m:t>
                </m:r>
              </m:sup>
            </m:sSubSup>
          </m:num>
          <m:den>
            <m:r>
              <w:rPr>
                <w:rFonts w:ascii="Cambria Math" w:hAnsi="Cambria Math" w:cs="Calibri"/>
                <w:sz w:val="28"/>
              </w:rPr>
              <m:t>XY</m:t>
            </m:r>
          </m:den>
        </m:f>
      </m:oMath>
      <w:r w:rsidRPr="00B75EFA">
        <w:rPr>
          <w:rFonts w:ascii="Calibri" w:hAnsi="Calibri" w:cs="Calibri"/>
          <w:sz w:val="28"/>
          <w:lang w:val="ru-RU"/>
        </w:rPr>
        <w:t xml:space="preserve"> (</w:t>
      </w:r>
      <m:oMath>
        <m:r>
          <w:rPr>
            <w:rFonts w:ascii="Cambria Math" w:hAnsi="Cambria Math" w:cs="Calibri"/>
            <w:sz w:val="28"/>
          </w:rPr>
          <m:t>i</m:t>
        </m:r>
        <m:r>
          <w:rPr>
            <w:rFonts w:ascii="Cambria Math" w:hAnsi="Cambria Math" w:cs="Calibri"/>
            <w:sz w:val="28"/>
            <w:lang w:val="ru-RU"/>
          </w:rPr>
          <m:t xml:space="preserve">=1,2,3,4) </m:t>
        </m:r>
      </m:oMath>
      <w:r w:rsidRPr="00B75EFA">
        <w:rPr>
          <w:rFonts w:ascii="Calibri" w:hAnsi="Calibri" w:cs="Calibri"/>
          <w:sz w:val="28"/>
          <w:lang w:val="ru-RU"/>
        </w:rPr>
        <w:t xml:space="preserve">для нахождения элементов строк </w:t>
      </w:r>
      <w:r w:rsidRPr="00B75EFA">
        <w:rPr>
          <w:rFonts w:ascii="Calibri" w:hAnsi="Calibri" w:cs="Calibri"/>
          <w:sz w:val="28"/>
        </w:rPr>
        <w:t>p</w:t>
      </w:r>
      <w:r w:rsidRPr="00B75EFA">
        <w:rPr>
          <w:rFonts w:ascii="Calibri" w:hAnsi="Calibri" w:cs="Calibri"/>
          <w:sz w:val="28"/>
          <w:lang w:val="ru-RU"/>
        </w:rPr>
        <w:t xml:space="preserve"> и </w:t>
      </w:r>
      <w:r w:rsidRPr="00B75EFA">
        <w:rPr>
          <w:rFonts w:ascii="Calibri" w:hAnsi="Calibri" w:cs="Calibri"/>
          <w:sz w:val="28"/>
        </w:rPr>
        <w:t>q</w:t>
      </w:r>
      <w:r w:rsidRPr="00B75EFA">
        <w:rPr>
          <w:rFonts w:ascii="Calibri" w:hAnsi="Calibri" w:cs="Calibri"/>
          <w:sz w:val="28"/>
          <w:lang w:val="ru-RU"/>
        </w:rPr>
        <w:t xml:space="preserve"> в решении исходной задачи. Округляем полученные значения до третьего знака после запятой. Цену игры находим по формуле </w:t>
      </w:r>
      <m:oMath>
        <m:r>
          <w:rPr>
            <w:rFonts w:ascii="Cambria Math" w:hAnsi="Cambria Math" w:cs="Calibri"/>
            <w:sz w:val="28"/>
          </w:rPr>
          <m:t>v</m:t>
        </m:r>
        <m:r>
          <w:rPr>
            <w:rFonts w:ascii="Cambria Math" w:hAnsi="Cambria Math" w:cs="Calibri"/>
            <w:sz w:val="28"/>
            <w:lang w:val="ru-RU"/>
          </w:rPr>
          <m:t>=</m:t>
        </m:r>
        <m:f>
          <m:fPr>
            <m:ctrlPr>
              <w:rPr>
                <w:rFonts w:ascii="Cambria Math" w:hAnsi="Cambria Math" w:cs="Calibri"/>
                <w:i/>
                <w:sz w:val="28"/>
              </w:rPr>
            </m:ctrlPr>
          </m:fPr>
          <m:num>
            <m:r>
              <w:rPr>
                <w:rFonts w:ascii="Cambria Math" w:hAnsi="Cambria Math" w:cs="Calibri"/>
                <w:sz w:val="28"/>
                <w:lang w:val="ru-RU"/>
              </w:rPr>
              <m:t>1</m:t>
            </m:r>
          </m:num>
          <m:den>
            <m:r>
              <w:rPr>
                <w:rFonts w:ascii="Cambria Math" w:hAnsi="Cambria Math" w:cs="Calibri"/>
                <w:sz w:val="28"/>
              </w:rPr>
              <m:t>XY</m:t>
            </m:r>
          </m:den>
        </m:f>
        <m:r>
          <w:rPr>
            <w:rFonts w:ascii="Cambria Math" w:hAnsi="Cambria Math" w:cs="Calibri"/>
            <w:sz w:val="28"/>
            <w:lang w:val="ru-RU"/>
          </w:rPr>
          <m:t>-</m:t>
        </m:r>
        <m:r>
          <w:rPr>
            <w:rFonts w:ascii="Cambria Math" w:hAnsi="Cambria Math" w:cs="Calibri"/>
            <w:sz w:val="28"/>
          </w:rPr>
          <m:t>α</m:t>
        </m:r>
      </m:oMath>
      <w:r w:rsidRPr="00B75EFA">
        <w:rPr>
          <w:rFonts w:ascii="Calibri" w:hAnsi="Calibri" w:cs="Calibri"/>
          <w:sz w:val="28"/>
          <w:lang w:val="ru-RU"/>
        </w:rPr>
        <w:t xml:space="preserve">. </w:t>
      </w:r>
      <w:r w:rsidRPr="00B75EFA">
        <w:rPr>
          <w:rFonts w:ascii="Calibri" w:hAnsi="Calibri" w:cs="Calibri"/>
          <w:sz w:val="28"/>
        </w:rPr>
        <w:t xml:space="preserve">Полученное значение </w:t>
      </w:r>
      <w:proofErr w:type="spellStart"/>
      <w:r w:rsidRPr="00B75EFA">
        <w:rPr>
          <w:rFonts w:ascii="Calibri" w:hAnsi="Calibri" w:cs="Calibri"/>
          <w:sz w:val="28"/>
        </w:rPr>
        <w:t>также</w:t>
      </w:r>
      <w:proofErr w:type="spellEnd"/>
      <w:r w:rsidRPr="00B75EFA">
        <w:rPr>
          <w:rFonts w:ascii="Calibri" w:hAnsi="Calibri" w:cs="Calibri"/>
          <w:sz w:val="28"/>
        </w:rPr>
        <w:t xml:space="preserve"> </w:t>
      </w:r>
      <w:proofErr w:type="spellStart"/>
      <w:r w:rsidRPr="00B75EFA">
        <w:rPr>
          <w:rFonts w:ascii="Calibri" w:hAnsi="Calibri" w:cs="Calibri"/>
          <w:sz w:val="28"/>
        </w:rPr>
        <w:t>округляем</w:t>
      </w:r>
      <w:proofErr w:type="spellEnd"/>
      <w:r w:rsidRPr="00B75EFA">
        <w:rPr>
          <w:rFonts w:ascii="Calibri" w:hAnsi="Calibri" w:cs="Calibri"/>
          <w:sz w:val="28"/>
        </w:rPr>
        <w:t xml:space="preserve"> </w:t>
      </w:r>
      <w:proofErr w:type="spellStart"/>
      <w:r w:rsidRPr="00B75EFA">
        <w:rPr>
          <w:rFonts w:ascii="Calibri" w:hAnsi="Calibri" w:cs="Calibri"/>
          <w:sz w:val="28"/>
        </w:rPr>
        <w:t>до</w:t>
      </w:r>
      <w:proofErr w:type="spellEnd"/>
      <w:r w:rsidRPr="00B75EFA">
        <w:rPr>
          <w:rFonts w:ascii="Calibri" w:hAnsi="Calibri" w:cs="Calibri"/>
          <w:sz w:val="28"/>
        </w:rPr>
        <w:t xml:space="preserve"> </w:t>
      </w:r>
      <w:proofErr w:type="spellStart"/>
      <w:r w:rsidRPr="00B75EFA">
        <w:rPr>
          <w:rFonts w:ascii="Calibri" w:hAnsi="Calibri" w:cs="Calibri"/>
          <w:sz w:val="28"/>
        </w:rPr>
        <w:t>третьего</w:t>
      </w:r>
      <w:proofErr w:type="spellEnd"/>
      <w:r w:rsidRPr="00B75EFA">
        <w:rPr>
          <w:rFonts w:ascii="Calibri" w:hAnsi="Calibri" w:cs="Calibri"/>
          <w:sz w:val="28"/>
        </w:rPr>
        <w:t xml:space="preserve"> </w:t>
      </w:r>
      <w:proofErr w:type="spellStart"/>
      <w:r w:rsidRPr="00B75EFA">
        <w:rPr>
          <w:rFonts w:ascii="Calibri" w:hAnsi="Calibri" w:cs="Calibri"/>
          <w:sz w:val="28"/>
        </w:rPr>
        <w:t>знака</w:t>
      </w:r>
      <w:proofErr w:type="spellEnd"/>
      <w:r w:rsidRPr="00B75EFA">
        <w:rPr>
          <w:rFonts w:ascii="Calibri" w:hAnsi="Calibri" w:cs="Calibri"/>
          <w:sz w:val="28"/>
        </w:rPr>
        <w:t xml:space="preserve"> </w:t>
      </w:r>
      <w:proofErr w:type="spellStart"/>
      <w:r w:rsidRPr="00B75EFA">
        <w:rPr>
          <w:rFonts w:ascii="Calibri" w:hAnsi="Calibri" w:cs="Calibri"/>
          <w:sz w:val="28"/>
        </w:rPr>
        <w:t>после</w:t>
      </w:r>
      <w:proofErr w:type="spellEnd"/>
      <w:r w:rsidRPr="00B75EFA">
        <w:rPr>
          <w:rFonts w:ascii="Calibri" w:hAnsi="Calibri" w:cs="Calibri"/>
          <w:sz w:val="28"/>
        </w:rPr>
        <w:t xml:space="preserve"> </w:t>
      </w:r>
      <w:proofErr w:type="spellStart"/>
      <w:r w:rsidRPr="00B75EFA">
        <w:rPr>
          <w:rFonts w:ascii="Calibri" w:hAnsi="Calibri" w:cs="Calibri"/>
          <w:sz w:val="28"/>
        </w:rPr>
        <w:t>запятой</w:t>
      </w:r>
      <w:proofErr w:type="spellEnd"/>
      <w:r w:rsidRPr="00B75EFA">
        <w:rPr>
          <w:rFonts w:ascii="Calibri" w:hAnsi="Calibri" w:cs="Calibri"/>
          <w:sz w:val="28"/>
        </w:rPr>
        <w:t>.</w:t>
      </w:r>
      <w:r w:rsidRPr="00B75EFA">
        <w:rPr>
          <w:rFonts w:ascii="Calibri" w:hAnsi="Calibri" w:cs="Calibri"/>
          <w:b/>
          <w:noProof/>
          <w:sz w:val="36"/>
          <w:szCs w:val="28"/>
          <w:lang w:val="ru-RU" w:eastAsia="ru-RU"/>
        </w:rPr>
        <w:t xml:space="preserve"> </w:t>
      </w:r>
    </w:p>
    <w:p w:rsidR="00B75EFA" w:rsidRDefault="00B75EFA">
      <w:pPr>
        <w:rPr>
          <w:rFonts w:ascii="Calibri" w:hAnsi="Calibri" w:cs="Calibri"/>
          <w:b/>
          <w:noProof/>
          <w:sz w:val="36"/>
          <w:szCs w:val="28"/>
          <w:lang w:val="ru-RU" w:eastAsia="ru-RU"/>
        </w:rPr>
      </w:pPr>
      <w:r w:rsidRPr="00657782">
        <w:rPr>
          <w:noProof/>
          <w:lang w:val="ru-RU"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1003935</wp:posOffset>
            </wp:positionH>
            <wp:positionV relativeFrom="paragraph">
              <wp:posOffset>163195</wp:posOffset>
            </wp:positionV>
            <wp:extent cx="4438650" cy="4027805"/>
            <wp:effectExtent l="0" t="0" r="0" b="0"/>
            <wp:wrapTight wrapText="bothSides">
              <wp:wrapPolygon edited="0">
                <wp:start x="0" y="0"/>
                <wp:lineTo x="0" y="21454"/>
                <wp:lineTo x="21507" y="21454"/>
                <wp:lineTo x="21507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noProof/>
          <w:sz w:val="36"/>
          <w:szCs w:val="28"/>
          <w:lang w:val="ru-RU" w:eastAsia="ru-RU"/>
        </w:rPr>
        <w:br w:type="page"/>
      </w:r>
    </w:p>
    <w:p w:rsidR="00B75EFA" w:rsidRDefault="00D11F7E" w:rsidP="00B75EFA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28"/>
          <w:szCs w:val="28"/>
          <w:lang w:val="ru-RU"/>
        </w:rPr>
      </w:pPr>
      <w:r w:rsidRPr="00B75EFA">
        <w:rPr>
          <w:rFonts w:ascii="Calibri" w:hAnsi="Calibri" w:cs="Calibri"/>
          <w:sz w:val="28"/>
          <w:szCs w:val="28"/>
          <w:lang w:val="ru-RU"/>
        </w:rPr>
        <w:lastRenderedPageBreak/>
        <w:t xml:space="preserve">Решение одной из коалиционных игр второго уровня в смешанных стратегиях методом сведения к системе из двух Брауна. </w:t>
      </w:r>
    </w:p>
    <w:p w:rsidR="00B75EFA" w:rsidRDefault="00B75EFA" w:rsidP="00B75EFA">
      <w:pPr>
        <w:pStyle w:val="a7"/>
        <w:jc w:val="both"/>
        <w:rPr>
          <w:rFonts w:ascii="Calibri" w:hAnsi="Calibri" w:cs="Calibri"/>
          <w:sz w:val="28"/>
          <w:szCs w:val="28"/>
          <w:lang w:val="ru-RU"/>
        </w:rPr>
      </w:pPr>
    </w:p>
    <w:p w:rsidR="00B75EFA" w:rsidRDefault="00D11F7E" w:rsidP="00B75EFA">
      <w:pPr>
        <w:pStyle w:val="a7"/>
        <w:jc w:val="both"/>
        <w:rPr>
          <w:noProof/>
          <w:lang w:val="ru-RU" w:eastAsia="ru-RU"/>
        </w:rPr>
      </w:pPr>
      <w:r w:rsidRPr="00B75EFA">
        <w:rPr>
          <w:rFonts w:ascii="Calibri" w:hAnsi="Calibri" w:cs="Calibri"/>
          <w:sz w:val="28"/>
          <w:szCs w:val="28"/>
          <w:lang w:val="ru-RU"/>
        </w:rPr>
        <w:t xml:space="preserve">Необходимо найти приближённое решение в смешанных стратегиях коалиционной игры 1 и 2 игроков против остальных. Задаём точность решения </w:t>
      </w:r>
      <m:oMath>
        <m:r>
          <w:rPr>
            <w:rFonts w:ascii="Cambria Math" w:hAnsi="Cambria Math" w:cs="Calibri"/>
            <w:sz w:val="28"/>
            <w:szCs w:val="28"/>
          </w:rPr>
          <m:t>ε</m:t>
        </m:r>
        <m:r>
          <w:rPr>
            <w:rFonts w:ascii="Cambria Math" w:hAnsi="Cambria Math" w:cs="Calibri"/>
            <w:sz w:val="28"/>
            <w:szCs w:val="28"/>
            <w:lang w:val="ru-RU"/>
          </w:rPr>
          <m:t>=0.5</m:t>
        </m:r>
      </m:oMath>
      <w:r w:rsidRPr="00B75EFA">
        <w:rPr>
          <w:rFonts w:ascii="Calibri" w:hAnsi="Calibri" w:cs="Calibri"/>
          <w:sz w:val="28"/>
          <w:szCs w:val="28"/>
          <w:lang w:val="ru-RU"/>
        </w:rPr>
        <w:t xml:space="preserve">. Для заполнения таблицы вводим номер </w:t>
      </w:r>
      <m:oMath>
        <m:r>
          <w:rPr>
            <w:rFonts w:ascii="Cambria Math" w:hAnsi="Cambria Math" w:cs="Calibri"/>
            <w:sz w:val="28"/>
            <w:szCs w:val="28"/>
          </w:rPr>
          <m:t>i</m:t>
        </m:r>
      </m:oMath>
      <w:r w:rsidRPr="00B75EFA">
        <w:rPr>
          <w:rFonts w:ascii="Calibri" w:hAnsi="Calibri" w:cs="Calibri"/>
          <w:sz w:val="28"/>
          <w:szCs w:val="28"/>
          <w:lang w:val="ru-RU"/>
        </w:rPr>
        <w:t xml:space="preserve"> или </w:t>
      </w:r>
      <m:oMath>
        <m:r>
          <w:rPr>
            <w:rFonts w:ascii="Cambria Math" w:hAnsi="Cambria Math" w:cs="Calibri"/>
            <w:sz w:val="28"/>
            <w:szCs w:val="28"/>
          </w:rPr>
          <m:t>j</m:t>
        </m:r>
        <m:r>
          <w:rPr>
            <w:rFonts w:ascii="Cambria Math" w:hAnsi="Cambria Math" w:cs="Calibri"/>
            <w:sz w:val="28"/>
            <w:szCs w:val="28"/>
            <w:lang w:val="ru-RU"/>
          </w:rPr>
          <m:t xml:space="preserve"> </m:t>
        </m:r>
      </m:oMath>
      <w:r w:rsidRPr="00B75EFA">
        <w:rPr>
          <w:rFonts w:ascii="Calibri" w:hAnsi="Calibri" w:cs="Calibri"/>
          <w:sz w:val="28"/>
          <w:szCs w:val="28"/>
          <w:lang w:val="ru-RU"/>
        </w:rPr>
        <w:t xml:space="preserve">выбираемой в данный момент стратегии игроков А или В по принципу: для стратегий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Calibri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Calibri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Calibri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 w:cs="Calibri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Calibri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 w:cs="Calibri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Calibri"/>
                <w:sz w:val="28"/>
                <w:szCs w:val="28"/>
                <w:lang w:val="ru-RU"/>
              </w:rPr>
              <m:t>4</m:t>
            </m:r>
          </m:sub>
        </m:sSub>
        <m:r>
          <w:rPr>
            <w:rFonts w:ascii="Cambria Math" w:hAnsi="Cambria Math" w:cs="Calibri"/>
            <w:sz w:val="28"/>
            <w:szCs w:val="28"/>
            <w:lang w:val="ru-RU"/>
          </w:rPr>
          <m:t xml:space="preserve"> </m:t>
        </m:r>
      </m:oMath>
      <w:r w:rsidRPr="00B75EFA">
        <w:rPr>
          <w:rFonts w:ascii="Calibri" w:hAnsi="Calibri" w:cs="Calibri"/>
          <w:sz w:val="28"/>
          <w:szCs w:val="28"/>
          <w:lang w:val="ru-RU"/>
        </w:rPr>
        <w:t xml:space="preserve">выбираем тот номер стратегии, который имеет минимальное значение, а для стратегий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Calibri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Calibri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Calibri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 w:cs="Calibri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Calibri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 w:cs="Calibri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Calibri"/>
                <w:sz w:val="28"/>
                <w:szCs w:val="28"/>
                <w:lang w:val="ru-RU"/>
              </w:rPr>
              <m:t>4</m:t>
            </m:r>
          </m:sub>
        </m:sSub>
      </m:oMath>
      <w:r w:rsidRPr="00B75EFA">
        <w:rPr>
          <w:rFonts w:ascii="Calibri" w:hAnsi="Calibri" w:cs="Calibri"/>
          <w:sz w:val="28"/>
          <w:szCs w:val="28"/>
          <w:lang w:val="ru-RU"/>
        </w:rPr>
        <w:t xml:space="preserve"> выбираем тот номер стратегии, который имеет максимальное значение. Эти значения в таблице система подчеркивает.</w:t>
      </w:r>
      <w:r w:rsidRPr="00B75EFA">
        <w:rPr>
          <w:rFonts w:ascii="Calibri" w:hAnsi="Calibri" w:cs="Calibri"/>
          <w:sz w:val="28"/>
          <w:szCs w:val="28"/>
          <w:lang w:val="ru-RU"/>
        </w:rPr>
        <w:br/>
        <w:t>За 15 партий не была достигнута заданная точность, поэтому формирование таблицы Брауна завершается.</w:t>
      </w:r>
      <w:r w:rsidR="00B75EFA" w:rsidRPr="00B75EFA">
        <w:rPr>
          <w:noProof/>
          <w:lang w:val="ru-RU" w:eastAsia="ru-RU"/>
        </w:rPr>
        <w:t xml:space="preserve"> </w:t>
      </w:r>
    </w:p>
    <w:p w:rsidR="00B75EFA" w:rsidRDefault="00B75EFA" w:rsidP="00B75EFA">
      <w:pPr>
        <w:pStyle w:val="a7"/>
        <w:jc w:val="both"/>
        <w:rPr>
          <w:noProof/>
          <w:lang w:val="ru-RU" w:eastAsia="ru-RU"/>
        </w:rPr>
      </w:pPr>
    </w:p>
    <w:p w:rsidR="00D11F7E" w:rsidRPr="00B75EFA" w:rsidRDefault="00B75EFA" w:rsidP="00B75EFA">
      <w:pPr>
        <w:pStyle w:val="a7"/>
        <w:jc w:val="both"/>
        <w:rPr>
          <w:rFonts w:ascii="Calibri" w:hAnsi="Calibri" w:cs="Calibri"/>
          <w:sz w:val="28"/>
          <w:szCs w:val="28"/>
          <w:lang w:val="ru-RU"/>
        </w:rPr>
      </w:pPr>
      <w:r w:rsidRPr="00657782">
        <w:rPr>
          <w:noProof/>
          <w:lang w:val="ru-RU" w:eastAsia="ru-RU"/>
        </w:rPr>
        <w:drawing>
          <wp:inline distT="0" distB="0" distL="0" distR="0" wp14:anchorId="64B91975" wp14:editId="2C128342">
            <wp:extent cx="5565829" cy="50520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674" cy="50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F7E" w:rsidRPr="00351DEA" w:rsidRDefault="00D11F7E" w:rsidP="00FA167D">
      <w:pPr>
        <w:jc w:val="both"/>
        <w:rPr>
          <w:rFonts w:ascii="Calibri" w:hAnsi="Calibri" w:cs="Calibri"/>
          <w:b/>
          <w:sz w:val="28"/>
          <w:szCs w:val="28"/>
          <w:lang w:val="ru-RU"/>
        </w:rPr>
      </w:pPr>
    </w:p>
    <w:p w:rsidR="00D11F7E" w:rsidRPr="00351DEA" w:rsidRDefault="00D11F7E" w:rsidP="00FA167D">
      <w:pPr>
        <w:jc w:val="both"/>
        <w:rPr>
          <w:rFonts w:ascii="Calibri" w:hAnsi="Calibri" w:cs="Calibri"/>
          <w:b/>
          <w:sz w:val="28"/>
          <w:szCs w:val="28"/>
          <w:lang w:val="ru-RU"/>
        </w:rPr>
      </w:pPr>
    </w:p>
    <w:p w:rsidR="00D11F7E" w:rsidRPr="00351DEA" w:rsidRDefault="00D11F7E" w:rsidP="00FA167D">
      <w:pPr>
        <w:jc w:val="both"/>
        <w:rPr>
          <w:rFonts w:ascii="Calibri" w:hAnsi="Calibri" w:cs="Calibri"/>
          <w:b/>
          <w:sz w:val="28"/>
          <w:szCs w:val="28"/>
          <w:lang w:val="ru-RU"/>
        </w:rPr>
      </w:pPr>
    </w:p>
    <w:p w:rsidR="00FA167D" w:rsidRPr="00351DEA" w:rsidRDefault="00FA167D">
      <w:pPr>
        <w:rPr>
          <w:rFonts w:ascii="Calibri" w:hAnsi="Calibri" w:cs="Calibri"/>
          <w:sz w:val="28"/>
          <w:szCs w:val="28"/>
          <w:u w:val="single"/>
          <w:lang w:val="ru-RU"/>
        </w:rPr>
      </w:pPr>
      <w:r w:rsidRPr="00351DEA">
        <w:rPr>
          <w:rFonts w:ascii="Calibri" w:hAnsi="Calibri" w:cs="Calibri"/>
          <w:sz w:val="28"/>
          <w:szCs w:val="28"/>
          <w:u w:val="single"/>
          <w:lang w:val="ru-RU"/>
        </w:rPr>
        <w:br w:type="page"/>
      </w:r>
    </w:p>
    <w:p w:rsidR="00B75EFA" w:rsidRDefault="00D11F7E" w:rsidP="00B75EFA">
      <w:pPr>
        <w:pStyle w:val="a7"/>
        <w:numPr>
          <w:ilvl w:val="0"/>
          <w:numId w:val="1"/>
        </w:numPr>
        <w:jc w:val="both"/>
        <w:rPr>
          <w:rFonts w:ascii="Calibri" w:hAnsi="Calibri" w:cs="Calibri"/>
          <w:sz w:val="28"/>
          <w:szCs w:val="28"/>
          <w:lang w:val="ru-RU"/>
        </w:rPr>
      </w:pPr>
      <w:r w:rsidRPr="00B75EFA">
        <w:rPr>
          <w:rFonts w:ascii="Calibri" w:hAnsi="Calibri" w:cs="Calibri"/>
          <w:sz w:val="28"/>
          <w:szCs w:val="28"/>
          <w:lang w:val="ru-RU"/>
        </w:rPr>
        <w:lastRenderedPageBreak/>
        <w:t xml:space="preserve">Решение одной из коалиционных игр второго уровня в смешанных стратегиях методом итераций Брауна. </w:t>
      </w:r>
    </w:p>
    <w:p w:rsidR="00B75EFA" w:rsidRDefault="00B75EFA" w:rsidP="00B75EFA">
      <w:pPr>
        <w:pStyle w:val="a7"/>
        <w:jc w:val="both"/>
        <w:rPr>
          <w:rFonts w:ascii="Calibri" w:hAnsi="Calibri" w:cs="Calibri"/>
          <w:sz w:val="28"/>
          <w:szCs w:val="28"/>
          <w:lang w:val="ru-RU"/>
        </w:rPr>
      </w:pPr>
    </w:p>
    <w:p w:rsidR="00B75EFA" w:rsidRDefault="00D11F7E" w:rsidP="00B75EFA">
      <w:pPr>
        <w:pStyle w:val="a7"/>
        <w:jc w:val="both"/>
        <w:rPr>
          <w:rFonts w:ascii="Calibri" w:hAnsi="Calibri" w:cs="Calibri"/>
          <w:sz w:val="28"/>
          <w:szCs w:val="28"/>
          <w:lang w:val="ru-RU"/>
        </w:rPr>
      </w:pPr>
      <w:r w:rsidRPr="00B75EFA">
        <w:rPr>
          <w:rFonts w:ascii="Calibri" w:hAnsi="Calibri" w:cs="Calibri"/>
          <w:sz w:val="28"/>
          <w:szCs w:val="28"/>
          <w:lang w:val="ru-RU"/>
        </w:rPr>
        <w:t xml:space="preserve">После завершения формирования таблицы Брауна система создала выжимку из сформированной таблицы, содержащую данные, необходимые для вычисления стратегий игроков. Определим с помощью выданной выжимки оптимальные смешанные стратегии игрока </w:t>
      </w:r>
      <w:r w:rsidRPr="00B75EFA">
        <w:rPr>
          <w:rFonts w:ascii="Calibri" w:hAnsi="Calibri" w:cs="Calibri"/>
          <w:sz w:val="28"/>
          <w:szCs w:val="28"/>
        </w:rPr>
        <w:t>A</w:t>
      </w:r>
      <w:r w:rsidRPr="00B75EFA">
        <w:rPr>
          <w:rFonts w:ascii="Calibri" w:hAnsi="Calibri" w:cs="Calibri"/>
          <w:sz w:val="28"/>
          <w:szCs w:val="28"/>
          <w:lang w:val="ru-RU"/>
        </w:rPr>
        <w:t xml:space="preserve"> – </w:t>
      </w:r>
      <w:r w:rsidRPr="00B75EFA">
        <w:rPr>
          <w:rFonts w:ascii="Calibri" w:hAnsi="Calibri" w:cs="Calibri"/>
          <w:sz w:val="28"/>
          <w:szCs w:val="28"/>
        </w:rPr>
        <w:t>p</w:t>
      </w:r>
      <w:r w:rsidRPr="00B75EFA">
        <w:rPr>
          <w:rFonts w:ascii="Calibri" w:hAnsi="Calibri" w:cs="Calibri"/>
          <w:sz w:val="28"/>
          <w:szCs w:val="28"/>
          <w:lang w:val="ru-RU"/>
        </w:rPr>
        <w:t xml:space="preserve"> и </w:t>
      </w:r>
      <w:r w:rsidRPr="00B75EFA">
        <w:rPr>
          <w:rFonts w:ascii="Calibri" w:hAnsi="Calibri" w:cs="Calibri"/>
          <w:sz w:val="28"/>
          <w:szCs w:val="28"/>
        </w:rPr>
        <w:t>B</w:t>
      </w:r>
      <w:r w:rsidRPr="00B75EFA">
        <w:rPr>
          <w:rFonts w:ascii="Calibri" w:hAnsi="Calibri" w:cs="Calibri"/>
          <w:sz w:val="28"/>
          <w:szCs w:val="28"/>
          <w:lang w:val="ru-RU"/>
        </w:rPr>
        <w:t xml:space="preserve"> – </w:t>
      </w:r>
      <w:r w:rsidRPr="00B75EFA">
        <w:rPr>
          <w:rFonts w:ascii="Calibri" w:hAnsi="Calibri" w:cs="Calibri"/>
          <w:sz w:val="28"/>
          <w:szCs w:val="28"/>
        </w:rPr>
        <w:t>q</w:t>
      </w:r>
      <w:r w:rsidRPr="00B75EFA">
        <w:rPr>
          <w:rFonts w:ascii="Calibri" w:hAnsi="Calibri" w:cs="Calibri"/>
          <w:sz w:val="28"/>
          <w:szCs w:val="28"/>
          <w:lang w:val="ru-RU"/>
        </w:rPr>
        <w:t xml:space="preserve"> и цену игры </w:t>
      </w:r>
      <w:r w:rsidRPr="00B75EFA">
        <w:rPr>
          <w:rFonts w:ascii="Calibri" w:hAnsi="Calibri" w:cs="Calibri"/>
          <w:sz w:val="28"/>
          <w:szCs w:val="28"/>
        </w:rPr>
        <w:t>v</w:t>
      </w:r>
      <w:r w:rsidRPr="00B75EFA">
        <w:rPr>
          <w:rFonts w:ascii="Calibri" w:hAnsi="Calibri" w:cs="Calibri"/>
          <w:sz w:val="28"/>
          <w:szCs w:val="28"/>
          <w:lang w:val="ru-RU"/>
        </w:rPr>
        <w:t xml:space="preserve"> с точностью до третьего знака после запятой. </w:t>
      </w:r>
    </w:p>
    <w:p w:rsidR="00B75EFA" w:rsidRPr="00351DEA" w:rsidRDefault="00B75EFA" w:rsidP="00B87C9D">
      <w:pPr>
        <w:rPr>
          <w:rFonts w:ascii="Calibri" w:hAnsi="Calibri" w:cs="Calibri"/>
          <w:sz w:val="28"/>
          <w:szCs w:val="28"/>
          <w:lang w:val="ru-RU"/>
        </w:rPr>
      </w:pPr>
      <w:r w:rsidRPr="00657782">
        <w:rPr>
          <w:noProof/>
          <w:lang w:val="ru-RU"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461010</wp:posOffset>
            </wp:positionH>
            <wp:positionV relativeFrom="paragraph">
              <wp:posOffset>254000</wp:posOffset>
            </wp:positionV>
            <wp:extent cx="5734050" cy="5208905"/>
            <wp:effectExtent l="0" t="0" r="0" b="0"/>
            <wp:wrapTight wrapText="bothSides">
              <wp:wrapPolygon edited="0">
                <wp:start x="0" y="0"/>
                <wp:lineTo x="0" y="21487"/>
                <wp:lineTo x="21528" y="21487"/>
                <wp:lineTo x="21528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sz w:val="28"/>
          <w:szCs w:val="28"/>
          <w:lang w:val="ru-RU"/>
        </w:rPr>
        <w:br w:type="page"/>
      </w:r>
    </w:p>
    <w:p w:rsidR="00D11F7E" w:rsidRDefault="00D11F7E" w:rsidP="00B87C9D">
      <w:pPr>
        <w:rPr>
          <w:rFonts w:ascii="Calibri" w:hAnsi="Calibri" w:cs="Calibri"/>
          <w:b/>
          <w:sz w:val="28"/>
          <w:szCs w:val="28"/>
          <w:lang w:val="ru-RU"/>
        </w:rPr>
      </w:pPr>
      <w:r w:rsidRPr="00B87C9D">
        <w:rPr>
          <w:rFonts w:ascii="Calibri" w:hAnsi="Calibri" w:cs="Calibri"/>
          <w:b/>
          <w:sz w:val="28"/>
          <w:szCs w:val="28"/>
          <w:lang w:val="ru-RU"/>
        </w:rPr>
        <w:lastRenderedPageBreak/>
        <w:t>Результаты</w:t>
      </w:r>
    </w:p>
    <w:p w:rsidR="00B87C9D" w:rsidRPr="00B87C9D" w:rsidRDefault="00B87C9D" w:rsidP="00B87C9D">
      <w:pPr>
        <w:rPr>
          <w:rFonts w:ascii="Calibri" w:hAnsi="Calibri" w:cs="Calibri"/>
          <w:b/>
          <w:sz w:val="28"/>
          <w:szCs w:val="28"/>
          <w:lang w:val="ru-RU"/>
        </w:rPr>
      </w:pPr>
    </w:p>
    <w:p w:rsidR="00D11F7E" w:rsidRPr="00351DEA" w:rsidRDefault="00B87C9D" w:rsidP="00FA167D">
      <w:pPr>
        <w:jc w:val="both"/>
        <w:rPr>
          <w:rFonts w:ascii="Calibri" w:hAnsi="Calibri" w:cs="Calibri"/>
          <w:sz w:val="28"/>
          <w:szCs w:val="28"/>
          <w:lang w:val="ru-RU"/>
        </w:rPr>
      </w:pPr>
      <w:r w:rsidRPr="00657782">
        <w:rPr>
          <w:noProof/>
          <w:lang w:val="ru-RU" w:eastAsia="ru-RU"/>
        </w:rPr>
        <w:drawing>
          <wp:inline distT="0" distB="0" distL="0" distR="0">
            <wp:extent cx="5934075" cy="539115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11F7E" w:rsidRPr="00351DEA" w:rsidRDefault="00D11F7E" w:rsidP="00FA167D">
      <w:pPr>
        <w:jc w:val="both"/>
        <w:rPr>
          <w:rFonts w:ascii="Calibri" w:hAnsi="Calibri" w:cs="Calibri"/>
          <w:sz w:val="28"/>
          <w:szCs w:val="28"/>
          <w:lang w:val="ru-RU"/>
        </w:rPr>
      </w:pPr>
    </w:p>
    <w:p w:rsidR="00140BB3" w:rsidRPr="00351DEA" w:rsidRDefault="00140BB3" w:rsidP="00FA167D">
      <w:pPr>
        <w:jc w:val="both"/>
        <w:rPr>
          <w:rFonts w:ascii="Calibri" w:hAnsi="Calibri" w:cs="Calibri"/>
          <w:b/>
          <w:sz w:val="28"/>
          <w:szCs w:val="28"/>
          <w:lang w:val="ru-RU"/>
        </w:rPr>
      </w:pPr>
    </w:p>
    <w:p w:rsidR="007F4661" w:rsidRPr="00351DEA" w:rsidRDefault="007F4661" w:rsidP="00FA167D">
      <w:pPr>
        <w:jc w:val="both"/>
        <w:rPr>
          <w:rFonts w:ascii="Calibri" w:hAnsi="Calibri" w:cs="Calibri"/>
          <w:b/>
          <w:sz w:val="28"/>
          <w:szCs w:val="28"/>
          <w:lang w:val="ru-RU"/>
        </w:rPr>
      </w:pPr>
      <w:r w:rsidRPr="00351DEA">
        <w:rPr>
          <w:rFonts w:ascii="Calibri" w:hAnsi="Calibri" w:cs="Calibri"/>
          <w:b/>
          <w:sz w:val="28"/>
          <w:szCs w:val="28"/>
          <w:lang w:val="ru-RU"/>
        </w:rPr>
        <w:t>Выводы</w:t>
      </w:r>
    </w:p>
    <w:p w:rsidR="002F758C" w:rsidRPr="00351DEA" w:rsidRDefault="007F4661" w:rsidP="000944F2">
      <w:pPr>
        <w:ind w:firstLine="708"/>
        <w:jc w:val="both"/>
        <w:rPr>
          <w:rFonts w:ascii="Calibri" w:hAnsi="Calibri" w:cs="Calibri"/>
          <w:sz w:val="28"/>
          <w:szCs w:val="28"/>
          <w:lang w:val="ru-RU"/>
        </w:rPr>
      </w:pPr>
      <w:r w:rsidRPr="00351DEA">
        <w:rPr>
          <w:rFonts w:ascii="Calibri" w:hAnsi="Calibri" w:cs="Calibri"/>
          <w:sz w:val="28"/>
          <w:szCs w:val="28"/>
          <w:lang w:val="ru-RU"/>
        </w:rPr>
        <w:t>Мы научились решать матричные игры в чистых стратегиях, матричные игры в смешанных стратегиях методом сведения к ЗЛП, матричные игры в смешанных стратегиях методом Брауна.</w:t>
      </w:r>
    </w:p>
    <w:sectPr w:rsidR="002F758C" w:rsidRPr="00351DEA">
      <w:headerReference w:type="default" r:id="rId24"/>
      <w:footerReference w:type="default" r:id="rId25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466C" w:rsidRDefault="00E7466C">
      <w:r>
        <w:separator/>
      </w:r>
    </w:p>
  </w:endnote>
  <w:endnote w:type="continuationSeparator" w:id="0">
    <w:p w:rsidR="00E7466C" w:rsidRDefault="00E746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11F7E" w:rsidRDefault="00D11F7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466C" w:rsidRDefault="00E7466C">
      <w:r>
        <w:separator/>
      </w:r>
    </w:p>
  </w:footnote>
  <w:footnote w:type="continuationSeparator" w:id="0">
    <w:p w:rsidR="00E7466C" w:rsidRDefault="00E746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11F7E" w:rsidRDefault="00D11F7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0478C"/>
    <w:multiLevelType w:val="hybridMultilevel"/>
    <w:tmpl w:val="C9B604A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66906D79"/>
    <w:multiLevelType w:val="hybridMultilevel"/>
    <w:tmpl w:val="0972977E"/>
    <w:lvl w:ilvl="0" w:tplc="2DAEE1B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E97"/>
    <w:rsid w:val="000944F2"/>
    <w:rsid w:val="00097E97"/>
    <w:rsid w:val="000C3901"/>
    <w:rsid w:val="00115609"/>
    <w:rsid w:val="00140BB3"/>
    <w:rsid w:val="002C132B"/>
    <w:rsid w:val="002F758C"/>
    <w:rsid w:val="00351DEA"/>
    <w:rsid w:val="00420DD4"/>
    <w:rsid w:val="00661BE6"/>
    <w:rsid w:val="0072515E"/>
    <w:rsid w:val="007F4661"/>
    <w:rsid w:val="00A311D9"/>
    <w:rsid w:val="00AF51B4"/>
    <w:rsid w:val="00B75EFA"/>
    <w:rsid w:val="00B87C9D"/>
    <w:rsid w:val="00CB280D"/>
    <w:rsid w:val="00D11F7E"/>
    <w:rsid w:val="00DB69C1"/>
    <w:rsid w:val="00E7466C"/>
    <w:rsid w:val="00F2280D"/>
    <w:rsid w:val="00FA1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71CB4E"/>
  <w15:docId w15:val="{0922C063-4462-4FE4-82A5-CF2D69E1B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Текстовый блок"/>
    <w:rPr>
      <w:rFonts w:ascii="Helvetica" w:hAnsi="Helvetica" w:cs="Arial Unicode MS"/>
      <w:color w:val="000000"/>
      <w:sz w:val="22"/>
      <w:szCs w:val="22"/>
    </w:rPr>
  </w:style>
  <w:style w:type="paragraph" w:styleId="a5">
    <w:name w:val="Balloon Text"/>
    <w:basedOn w:val="a"/>
    <w:link w:val="a6"/>
    <w:uiPriority w:val="99"/>
    <w:semiHidden/>
    <w:unhideWhenUsed/>
    <w:rsid w:val="00140BB3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40BB3"/>
    <w:rPr>
      <w:rFonts w:ascii="Tahoma" w:hAnsi="Tahoma" w:cs="Tahoma"/>
      <w:sz w:val="16"/>
      <w:szCs w:val="16"/>
      <w:lang w:val="en-US" w:eastAsia="en-US"/>
    </w:rPr>
  </w:style>
  <w:style w:type="paragraph" w:styleId="a7">
    <w:name w:val="List Paragraph"/>
    <w:basedOn w:val="a"/>
    <w:uiPriority w:val="34"/>
    <w:qFormat/>
    <w:rsid w:val="00351D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1047</Words>
  <Characters>5972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Яна</dc:creator>
  <cp:lastModifiedBy>Денис Сорокин</cp:lastModifiedBy>
  <cp:revision>3</cp:revision>
  <cp:lastPrinted>2018-11-04T18:47:00Z</cp:lastPrinted>
  <dcterms:created xsi:type="dcterms:W3CDTF">2018-12-13T01:09:00Z</dcterms:created>
  <dcterms:modified xsi:type="dcterms:W3CDTF">2018-12-13T01:34:00Z</dcterms:modified>
</cp:coreProperties>
</file>